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DD" w:rsidRPr="00D220AF" w:rsidRDefault="00EB04DD" w:rsidP="00EB04DD">
      <w:pPr>
        <w:pStyle w:val="a6"/>
        <w:spacing w:before="85"/>
        <w:jc w:val="center"/>
        <w:rPr>
          <w:rFonts w:ascii="Times New Roman" w:hAnsi="Times New Roman" w:cs="Times New Roman"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Аннотация</w:t>
      </w:r>
      <w:r w:rsidRPr="00D220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</w:t>
      </w:r>
      <w:r w:rsidRPr="00D220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рабочей</w:t>
      </w:r>
      <w:r w:rsidRPr="00D220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программе</w:t>
      </w:r>
    </w:p>
    <w:p w:rsidR="00EB04DD" w:rsidRPr="00D220AF" w:rsidRDefault="00EB04DD" w:rsidP="00EB04DD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Учебный</w:t>
      </w:r>
      <w:r w:rsidRPr="00D220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предмет,</w:t>
      </w:r>
      <w:r w:rsidRPr="00D220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r w:rsidRPr="00D220A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EB04DD" w:rsidRPr="00D220AF" w:rsidRDefault="00EB04DD" w:rsidP="00EB04DD">
      <w:pPr>
        <w:spacing w:before="147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sz w:val="24"/>
          <w:szCs w:val="24"/>
        </w:rPr>
        <w:t>Ступень</w:t>
      </w:r>
      <w:r w:rsidRPr="00D220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обучения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>:</w:t>
      </w:r>
      <w:r w:rsidRPr="00D220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220AF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EB04DD" w:rsidRDefault="00EB04DD" w:rsidP="00EB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b/>
          <w:sz w:val="24"/>
          <w:szCs w:val="24"/>
        </w:rPr>
        <w:t>Реализуемый</w:t>
      </w:r>
      <w:r w:rsidRPr="00D220AF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04DD" w:rsidRPr="00D220AF" w:rsidRDefault="00EB04DD" w:rsidP="00EB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2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«Начальная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школа 21 века»,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Изобразительное искусство: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1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- 4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класс:</w:t>
      </w:r>
      <w:r w:rsidRPr="00D220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учебники для учащихся</w:t>
      </w:r>
      <w:r w:rsidRPr="00D220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общеобразовательных организаций/</w:t>
      </w:r>
      <w:r w:rsidRPr="00D220A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Л.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Г.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Савенкова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0AF">
        <w:rPr>
          <w:rFonts w:ascii="Times New Roman" w:hAnsi="Times New Roman" w:cs="Times New Roman"/>
          <w:sz w:val="24"/>
          <w:szCs w:val="24"/>
        </w:rPr>
        <w:t>Е.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А.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20AF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D220AF">
        <w:rPr>
          <w:rFonts w:ascii="Times New Roman" w:hAnsi="Times New Roman" w:cs="Times New Roman"/>
          <w:sz w:val="24"/>
          <w:szCs w:val="24"/>
        </w:rPr>
        <w:t>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–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5-е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изд.,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стереотип.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–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М.:</w:t>
      </w:r>
      <w:r w:rsidRPr="00D22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20A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20AF">
        <w:rPr>
          <w:rFonts w:ascii="Times New Roman" w:hAnsi="Times New Roman" w:cs="Times New Roman"/>
          <w:sz w:val="24"/>
          <w:szCs w:val="24"/>
        </w:rPr>
        <w:t>,</w:t>
      </w:r>
      <w:r w:rsidRPr="00D220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2018</w:t>
      </w:r>
      <w:r w:rsidRPr="00D220A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- 2020.</w:t>
      </w:r>
      <w:r w:rsidRPr="00D220A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–</w:t>
      </w:r>
      <w:r w:rsidRPr="00D220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160</w:t>
      </w:r>
      <w:r w:rsidRPr="00D220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с.:</w:t>
      </w:r>
      <w:r w:rsidRPr="00D220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мл.</w:t>
      </w:r>
      <w:r w:rsidRPr="00D220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–</w:t>
      </w:r>
      <w:r w:rsidRPr="00D220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(Российский</w:t>
      </w:r>
      <w:r w:rsidRPr="00D220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220AF">
        <w:rPr>
          <w:rFonts w:ascii="Times New Roman" w:hAnsi="Times New Roman" w:cs="Times New Roman"/>
          <w:sz w:val="24"/>
          <w:szCs w:val="24"/>
        </w:rPr>
        <w:t>учебник).</w:t>
      </w:r>
    </w:p>
    <w:p w:rsidR="00EB04DD" w:rsidRDefault="00EB04DD" w:rsidP="00EB04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45F9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3F45F9">
        <w:rPr>
          <w:rFonts w:ascii="Times New Roman" w:hAnsi="Times New Roman" w:cs="Times New Roman"/>
          <w:sz w:val="24"/>
          <w:szCs w:val="24"/>
        </w:rPr>
        <w:t>. Методические разработки уроков. Органайзер для учителя. 1-4 класс. – М.: «</w:t>
      </w:r>
      <w:proofErr w:type="spellStart"/>
      <w:r w:rsidRPr="003F45F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F4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5F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3F45F9">
        <w:rPr>
          <w:rFonts w:ascii="Times New Roman" w:hAnsi="Times New Roman" w:cs="Times New Roman"/>
          <w:sz w:val="24"/>
          <w:szCs w:val="24"/>
        </w:rPr>
        <w:t xml:space="preserve">раф», 2016г. </w:t>
      </w:r>
    </w:p>
    <w:p w:rsidR="00EB04DD" w:rsidRPr="003F45F9" w:rsidRDefault="00EB04DD" w:rsidP="00EB0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4DD" w:rsidRPr="004B3573" w:rsidRDefault="00EB04DD" w:rsidP="00EB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EB04DD" w:rsidRPr="004B3573" w:rsidRDefault="00EB04DD" w:rsidP="00EB04DD">
      <w:pPr>
        <w:pStyle w:val="TableParagraph"/>
        <w:numPr>
          <w:ilvl w:val="0"/>
          <w:numId w:val="3"/>
        </w:numPr>
        <w:tabs>
          <w:tab w:val="left" w:pos="302"/>
        </w:tabs>
        <w:spacing w:before="7"/>
        <w:ind w:left="301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sz w:val="24"/>
          <w:szCs w:val="24"/>
        </w:rPr>
        <w:t>формирование</w:t>
      </w:r>
      <w:r w:rsidRPr="004B35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у</w:t>
      </w:r>
      <w:r w:rsidRPr="004B357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детей</w:t>
      </w:r>
      <w:r w:rsidRPr="004B357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целостного,</w:t>
      </w:r>
      <w:r w:rsidRPr="004B35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гармоничного</w:t>
      </w:r>
      <w:r w:rsidRPr="004B357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восприятия</w:t>
      </w:r>
      <w:r w:rsidRPr="004B357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мира;</w:t>
      </w:r>
    </w:p>
    <w:p w:rsidR="00EB04DD" w:rsidRPr="004B3573" w:rsidRDefault="00EB04DD" w:rsidP="00EB04DD">
      <w:pPr>
        <w:pStyle w:val="TableParagraph"/>
        <w:numPr>
          <w:ilvl w:val="0"/>
          <w:numId w:val="3"/>
        </w:numPr>
        <w:tabs>
          <w:tab w:val="left" w:pos="302"/>
        </w:tabs>
        <w:spacing w:before="15"/>
        <w:ind w:left="301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sz w:val="24"/>
          <w:szCs w:val="24"/>
        </w:rPr>
        <w:t>активизацию</w:t>
      </w:r>
      <w:r w:rsidRPr="004B357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самостоятельной  творческой</w:t>
      </w:r>
      <w:r w:rsidRPr="004B357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B04DD" w:rsidRPr="004B3573" w:rsidRDefault="00EB04DD" w:rsidP="00EB04DD">
      <w:pPr>
        <w:pStyle w:val="TableParagraph"/>
        <w:numPr>
          <w:ilvl w:val="0"/>
          <w:numId w:val="3"/>
        </w:numPr>
        <w:tabs>
          <w:tab w:val="left" w:pos="245"/>
        </w:tabs>
        <w:spacing w:before="7" w:line="254" w:lineRule="auto"/>
        <w:ind w:right="301" w:firstLine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sz w:val="24"/>
          <w:szCs w:val="24"/>
        </w:rPr>
        <w:t>развитие</w:t>
      </w:r>
      <w:r w:rsidRPr="004B35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интереса</w:t>
      </w:r>
      <w:r w:rsidRPr="004B35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</w:t>
      </w:r>
      <w:r w:rsidRPr="004B357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природе</w:t>
      </w:r>
      <w:r w:rsidRPr="004B35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</w:t>
      </w:r>
      <w:r w:rsidRPr="004B35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потребности</w:t>
      </w:r>
      <w:r w:rsidRPr="004B357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общения</w:t>
      </w:r>
      <w:r w:rsidRPr="004B357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с</w:t>
      </w:r>
      <w:r w:rsidRPr="004B357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искусством</w:t>
      </w:r>
      <w:r w:rsidRPr="004B3573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(восприятие</w:t>
      </w:r>
      <w:r w:rsidRPr="004B35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</w:t>
      </w:r>
      <w:r w:rsidRPr="004B35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практическая</w:t>
      </w:r>
      <w:r w:rsidRPr="004B35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деятельность);</w:t>
      </w:r>
    </w:p>
    <w:p w:rsidR="00EB04DD" w:rsidRPr="004B3573" w:rsidRDefault="00EB04DD" w:rsidP="00EB04DD">
      <w:pPr>
        <w:pStyle w:val="TableParagraph"/>
        <w:numPr>
          <w:ilvl w:val="0"/>
          <w:numId w:val="3"/>
        </w:numPr>
        <w:tabs>
          <w:tab w:val="left" w:pos="245"/>
        </w:tabs>
        <w:spacing w:line="249" w:lineRule="auto"/>
        <w:ind w:right="298" w:firstLine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sz w:val="24"/>
          <w:szCs w:val="24"/>
        </w:rPr>
        <w:t>формирование</w:t>
      </w:r>
      <w:r w:rsidRPr="004B35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духовных</w:t>
      </w:r>
      <w:r w:rsidRPr="004B35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начал</w:t>
      </w:r>
      <w:r w:rsidRPr="004B35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личности,</w:t>
      </w:r>
      <w:r w:rsidRPr="004B35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воспитание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эмоциональной</w:t>
      </w:r>
      <w:r w:rsidRPr="004B35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отзывчивости</w:t>
      </w:r>
      <w:r w:rsidRPr="004B357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</w:t>
      </w:r>
      <w:r w:rsidRPr="004B357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культуры</w:t>
      </w:r>
      <w:r w:rsidRPr="004B35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восприятия</w:t>
      </w:r>
      <w:r w:rsidRPr="004B357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произведений</w:t>
      </w:r>
      <w:r w:rsidRPr="004B35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B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</w:t>
      </w:r>
      <w:r w:rsidRPr="004B35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народного</w:t>
      </w:r>
      <w:r w:rsidRPr="004B3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искусства;</w:t>
      </w:r>
    </w:p>
    <w:p w:rsidR="00EB04DD" w:rsidRPr="004B3573" w:rsidRDefault="00EB04DD" w:rsidP="00EB04DD">
      <w:pPr>
        <w:pStyle w:val="TableParagraph"/>
        <w:numPr>
          <w:ilvl w:val="0"/>
          <w:numId w:val="3"/>
        </w:numPr>
        <w:tabs>
          <w:tab w:val="left" w:pos="302"/>
        </w:tabs>
        <w:spacing w:line="249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sz w:val="24"/>
          <w:szCs w:val="24"/>
        </w:rPr>
        <w:t>воспитание нравственных и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эстетических чувств,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любви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родной</w:t>
      </w:r>
      <w:r w:rsidRPr="004B35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природе, своему народу, к многонациональной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культуре</w:t>
      </w:r>
      <w:r w:rsidRPr="004B357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своей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страны.</w:t>
      </w:r>
    </w:p>
    <w:p w:rsidR="00EB04DD" w:rsidRPr="003F45F9" w:rsidRDefault="00EB04DD" w:rsidP="00EB0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692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3F45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04DD" w:rsidRPr="004B3573" w:rsidRDefault="0061676A" w:rsidP="00EB0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B04DD" w:rsidRPr="004B3573">
        <w:rPr>
          <w:rFonts w:ascii="Times New Roman" w:hAnsi="Times New Roman" w:cs="Times New Roman"/>
          <w:b/>
          <w:i/>
          <w:sz w:val="24"/>
          <w:szCs w:val="24"/>
        </w:rPr>
        <w:t>воспитывать</w:t>
      </w:r>
      <w:r w:rsidR="00EB04DD" w:rsidRPr="004B357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устойчивый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интерес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к изобразительному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творчеству,</w:t>
      </w:r>
      <w:r w:rsidR="00EB04DD" w:rsidRPr="004B357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уважение</w:t>
      </w:r>
      <w:r w:rsidR="00EB04DD" w:rsidRPr="004B35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к</w:t>
      </w:r>
      <w:r w:rsidR="00EB04DD" w:rsidRPr="004B357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культуре</w:t>
      </w:r>
      <w:r w:rsidR="00EB04DD" w:rsidRPr="004B357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</w:t>
      </w:r>
      <w:r w:rsidR="00EB04DD" w:rsidRPr="004B357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искусству</w:t>
      </w:r>
      <w:r w:rsidR="00EB04DD" w:rsidRPr="004B35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разных</w:t>
      </w:r>
      <w:r w:rsidR="00EB04DD" w:rsidRPr="004B357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народов;</w:t>
      </w:r>
      <w:r w:rsidR="00EB04DD">
        <w:rPr>
          <w:rFonts w:ascii="Times New Roman" w:hAnsi="Times New Roman" w:cs="Times New Roman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обогащать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нравственные качества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детей;</w:t>
      </w:r>
      <w:r w:rsidR="00EB04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формировать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способность</w:t>
      </w:r>
      <w:r w:rsidR="00EB04DD" w:rsidRPr="004B35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проявлять</w:t>
      </w:r>
      <w:r w:rsidR="00EB04DD" w:rsidRPr="004B35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себя</w:t>
      </w:r>
      <w:r w:rsidR="00EB04DD" w:rsidRPr="004B35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</w:t>
      </w:r>
      <w:r w:rsidR="00EB04DD" w:rsidRPr="004B35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искусстве,</w:t>
      </w:r>
      <w:r w:rsidR="00EB04DD" w:rsidRPr="004B35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эстетические</w:t>
      </w:r>
      <w:r w:rsidR="00EB04DD" w:rsidRPr="004B35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предпочтения;</w:t>
      </w:r>
    </w:p>
    <w:p w:rsidR="00EB04DD" w:rsidRPr="004B3573" w:rsidRDefault="0061676A" w:rsidP="00610692">
      <w:pPr>
        <w:pStyle w:val="TableParagraph"/>
        <w:tabs>
          <w:tab w:val="left" w:pos="238"/>
        </w:tabs>
        <w:spacing w:line="249" w:lineRule="auto"/>
        <w:ind w:left="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B04DD" w:rsidRPr="004B3573">
        <w:rPr>
          <w:rFonts w:ascii="Times New Roman" w:hAnsi="Times New Roman" w:cs="Times New Roman"/>
          <w:b/>
          <w:i/>
          <w:sz w:val="24"/>
          <w:szCs w:val="24"/>
        </w:rPr>
        <w:t>развивать</w:t>
      </w:r>
      <w:r w:rsidR="00EB04DD" w:rsidRPr="004B3573">
        <w:rPr>
          <w:rFonts w:ascii="Times New Roman" w:hAnsi="Times New Roman" w:cs="Times New Roman"/>
          <w:b/>
          <w:i/>
          <w:spacing w:val="33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творческий</w:t>
      </w:r>
      <w:r w:rsidR="00EB04DD" w:rsidRPr="004B35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потенциал</w:t>
      </w:r>
      <w:r w:rsidR="00EB04DD" w:rsidRPr="004B357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ребёнка</w:t>
      </w:r>
      <w:r w:rsidR="00EB04DD" w:rsidRPr="004B357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путём</w:t>
      </w:r>
      <w:r w:rsidR="00EB04DD" w:rsidRPr="004B357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активизации</w:t>
      </w:r>
      <w:r w:rsidR="00EB04DD" w:rsidRPr="004B357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у</w:t>
      </w:r>
      <w:r w:rsidR="00EB04DD" w:rsidRPr="004B357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него</w:t>
      </w:r>
      <w:r w:rsidR="00EB04DD" w:rsidRPr="004B3573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воображения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фантазии;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формировать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способность воспринимать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окружающий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мир 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произведения разных видов искусства на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эмоционально-чувственном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уровне;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развивать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желание привносить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окружающую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действительность красоту;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сотрудничества</w:t>
      </w:r>
      <w:r w:rsidR="00EB04DD" w:rsidRPr="004B35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</w:t>
      </w:r>
      <w:r w:rsidR="00EB04DD" w:rsidRPr="004B35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сотворчества</w:t>
      </w:r>
      <w:r w:rsidR="00EB04DD" w:rsidRPr="004B35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</w:t>
      </w:r>
      <w:r w:rsidR="00EB04DD" w:rsidRPr="004B35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художественной</w:t>
      </w:r>
      <w:r w:rsidR="00EB04DD" w:rsidRPr="004B35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B04DD" w:rsidRPr="004B3573" w:rsidRDefault="0061676A" w:rsidP="00610692">
      <w:pPr>
        <w:pStyle w:val="TableParagraph"/>
        <w:tabs>
          <w:tab w:val="left" w:pos="303"/>
        </w:tabs>
        <w:spacing w:line="254" w:lineRule="auto"/>
        <w:ind w:left="0" w:righ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B04DD" w:rsidRPr="004B3573">
        <w:rPr>
          <w:rFonts w:ascii="Times New Roman" w:hAnsi="Times New Roman" w:cs="Times New Roman"/>
          <w:b/>
          <w:i/>
          <w:sz w:val="24"/>
          <w:szCs w:val="24"/>
        </w:rPr>
        <w:t xml:space="preserve">формировать </w:t>
      </w:r>
      <w:r w:rsidR="00EB04DD" w:rsidRPr="004B3573">
        <w:rPr>
          <w:rFonts w:ascii="Times New Roman" w:hAnsi="Times New Roman" w:cs="Times New Roman"/>
          <w:sz w:val="24"/>
          <w:szCs w:val="24"/>
        </w:rPr>
        <w:t>навыки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работы в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разных видах пластических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искусств: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живописи,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графике,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декоративно-прикладном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искусстве,</w:t>
      </w:r>
      <w:r w:rsidR="00EB04DD" w:rsidRPr="004B35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архитектуре</w:t>
      </w:r>
      <w:r w:rsidR="00EB04DD" w:rsidRPr="004B35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</w:t>
      </w:r>
      <w:r w:rsidR="00EB04DD" w:rsidRPr="004B35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дизайне;</w:t>
      </w:r>
    </w:p>
    <w:p w:rsidR="00610692" w:rsidRDefault="0061676A" w:rsidP="00610692">
      <w:pPr>
        <w:pStyle w:val="TableParagraph"/>
        <w:tabs>
          <w:tab w:val="left" w:pos="238"/>
        </w:tabs>
        <w:spacing w:line="249" w:lineRule="auto"/>
        <w:ind w:left="0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B04DD" w:rsidRPr="004B3573">
        <w:rPr>
          <w:rFonts w:ascii="Times New Roman" w:hAnsi="Times New Roman" w:cs="Times New Roman"/>
          <w:b/>
          <w:i/>
          <w:sz w:val="24"/>
          <w:szCs w:val="24"/>
        </w:rPr>
        <w:t>формировать</w:t>
      </w:r>
      <w:r w:rsidR="00EB04DD" w:rsidRPr="004B357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умение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пользоваться выразительными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средствами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изобразительного искусства,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языком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графической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грамоты,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навыки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работы разными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художественными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материалами, учитывая</w:t>
      </w:r>
      <w:r w:rsidR="00EB04DD"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возрастные</w:t>
      </w:r>
      <w:r w:rsidR="00EB04DD" w:rsidRPr="004B357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интересы</w:t>
      </w:r>
      <w:r w:rsidR="00EB04DD" w:rsidRPr="004B357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</w:t>
      </w:r>
      <w:r w:rsidR="00EB04DD" w:rsidRPr="004B35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предпочтения</w:t>
      </w:r>
      <w:r w:rsidR="00EB04DD" w:rsidRPr="004B357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детей,</w:t>
      </w:r>
      <w:r w:rsidR="00EB04DD" w:rsidRPr="004B35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их</w:t>
      </w:r>
      <w:r w:rsidR="00EB04DD" w:rsidRPr="004B357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желание</w:t>
      </w:r>
      <w:r w:rsidR="00EB04DD" w:rsidRPr="004B357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выразить</w:t>
      </w:r>
      <w:r w:rsidR="00EB04DD" w:rsidRPr="004B357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</w:t>
      </w:r>
      <w:r w:rsidR="00EB04DD" w:rsidRPr="004B357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творчестве</w:t>
      </w:r>
      <w:r w:rsidR="00EB04DD"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свои</w:t>
      </w:r>
      <w:r w:rsidR="00EB04DD"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представления</w:t>
      </w:r>
      <w:r w:rsidR="00EB04DD" w:rsidRPr="004B35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об</w:t>
      </w:r>
      <w:r w:rsidR="00EB04DD" w:rsidRPr="004B35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окружающем</w:t>
      </w:r>
      <w:r w:rsidR="00EB04DD" w:rsidRPr="004B35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мире;</w:t>
      </w:r>
    </w:p>
    <w:p w:rsidR="00EB04DD" w:rsidRDefault="0061676A" w:rsidP="00610692">
      <w:pPr>
        <w:pStyle w:val="TableParagraph"/>
        <w:tabs>
          <w:tab w:val="left" w:pos="238"/>
        </w:tabs>
        <w:spacing w:line="249" w:lineRule="auto"/>
        <w:ind w:left="0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B04DD" w:rsidRPr="004B3573">
        <w:rPr>
          <w:rFonts w:ascii="Times New Roman" w:hAnsi="Times New Roman" w:cs="Times New Roman"/>
          <w:b/>
          <w:i/>
          <w:sz w:val="24"/>
          <w:szCs w:val="24"/>
        </w:rPr>
        <w:t>развивать</w:t>
      </w:r>
      <w:r w:rsidR="00EB04DD" w:rsidRPr="004B3573">
        <w:rPr>
          <w:rFonts w:ascii="Times New Roman" w:hAnsi="Times New Roman" w:cs="Times New Roman"/>
          <w:b/>
          <w:i/>
          <w:spacing w:val="55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опыт</w:t>
      </w:r>
      <w:r w:rsidR="00EB04DD" w:rsidRPr="004B357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художественного</w:t>
      </w:r>
      <w:r w:rsidR="00EB04DD" w:rsidRPr="004B357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восприятия</w:t>
      </w:r>
      <w:r w:rsidR="00EB04DD" w:rsidRPr="004B357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произведений</w:t>
      </w:r>
      <w:r w:rsidR="00EB04DD">
        <w:rPr>
          <w:rFonts w:ascii="Times New Roman" w:hAnsi="Times New Roman" w:cs="Times New Roman"/>
          <w:sz w:val="24"/>
          <w:szCs w:val="24"/>
        </w:rPr>
        <w:t xml:space="preserve"> </w:t>
      </w:r>
      <w:r w:rsidR="00EB04DD" w:rsidRPr="004B3573">
        <w:rPr>
          <w:rFonts w:ascii="Times New Roman" w:hAnsi="Times New Roman" w:cs="Times New Roman"/>
          <w:sz w:val="24"/>
          <w:szCs w:val="24"/>
        </w:rPr>
        <w:t>искусства.</w:t>
      </w:r>
    </w:p>
    <w:p w:rsidR="00EB04DD" w:rsidRDefault="00EB04DD" w:rsidP="00EB04DD">
      <w:pPr>
        <w:pStyle w:val="TableParagraph"/>
        <w:tabs>
          <w:tab w:val="left" w:pos="303"/>
        </w:tabs>
        <w:ind w:left="302"/>
        <w:rPr>
          <w:rFonts w:ascii="Times New Roman" w:hAnsi="Times New Roman" w:cs="Times New Roman"/>
          <w:sz w:val="24"/>
          <w:szCs w:val="24"/>
        </w:rPr>
      </w:pPr>
    </w:p>
    <w:p w:rsidR="00EB04DD" w:rsidRDefault="00EB04DD" w:rsidP="00EB04DD">
      <w:pPr>
        <w:pStyle w:val="TableParagraph"/>
        <w:tabs>
          <w:tab w:val="left" w:pos="303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>: 4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года</w:t>
      </w:r>
    </w:p>
    <w:p w:rsidR="00EB04DD" w:rsidRDefault="00EB04DD" w:rsidP="00EB04DD">
      <w:pPr>
        <w:pStyle w:val="TableParagraph"/>
        <w:tabs>
          <w:tab w:val="left" w:pos="303"/>
        </w:tabs>
        <w:ind w:left="302"/>
        <w:rPr>
          <w:rFonts w:ascii="Times New Roman" w:hAnsi="Times New Roman" w:cs="Times New Roman"/>
          <w:sz w:val="24"/>
          <w:szCs w:val="24"/>
        </w:rPr>
      </w:pPr>
    </w:p>
    <w:p w:rsidR="00EB04DD" w:rsidRDefault="00EB04DD" w:rsidP="0067429C">
      <w:pPr>
        <w:pStyle w:val="TableParagraph"/>
        <w:tabs>
          <w:tab w:val="left" w:pos="303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Место</w:t>
      </w:r>
      <w:r w:rsidRPr="004B357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="00F867C7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плане</w:t>
      </w:r>
      <w:r>
        <w:rPr>
          <w:sz w:val="23"/>
        </w:rPr>
        <w:t xml:space="preserve">: </w:t>
      </w:r>
      <w:r w:rsidRPr="004B3573">
        <w:rPr>
          <w:rFonts w:ascii="Times New Roman" w:hAnsi="Times New Roman" w:cs="Times New Roman"/>
          <w:sz w:val="24"/>
          <w:szCs w:val="24"/>
        </w:rPr>
        <w:t>на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изучение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предмета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искусство»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в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1-4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классах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отводится 135 часов учебного времени.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67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F867C7">
        <w:rPr>
          <w:rFonts w:ascii="Times New Roman" w:hAnsi="Times New Roman" w:cs="Times New Roman"/>
          <w:sz w:val="24"/>
          <w:szCs w:val="24"/>
        </w:rPr>
        <w:t xml:space="preserve">- </w:t>
      </w:r>
      <w:r w:rsidRPr="004B3573">
        <w:rPr>
          <w:rFonts w:ascii="Times New Roman" w:hAnsi="Times New Roman" w:cs="Times New Roman"/>
          <w:sz w:val="24"/>
          <w:szCs w:val="24"/>
        </w:rPr>
        <w:t>1 час в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неделю</w:t>
      </w:r>
      <w:r w:rsidR="00F867C7">
        <w:rPr>
          <w:rFonts w:ascii="Times New Roman" w:hAnsi="Times New Roman" w:cs="Times New Roman"/>
          <w:sz w:val="24"/>
          <w:szCs w:val="24"/>
        </w:rPr>
        <w:t xml:space="preserve">, </w:t>
      </w:r>
      <w:r w:rsidRPr="004B3573">
        <w:rPr>
          <w:rFonts w:ascii="Times New Roman" w:hAnsi="Times New Roman" w:cs="Times New Roman"/>
          <w:sz w:val="24"/>
          <w:szCs w:val="24"/>
        </w:rPr>
        <w:t>в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год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-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33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часа.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Во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2-4</w:t>
      </w:r>
      <w:r w:rsidRPr="004B357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sz w:val="24"/>
          <w:szCs w:val="24"/>
        </w:rPr>
        <w:t>классах</w:t>
      </w:r>
      <w:r w:rsidR="00F867C7">
        <w:rPr>
          <w:rFonts w:ascii="Times New Roman" w:hAnsi="Times New Roman" w:cs="Times New Roman"/>
          <w:sz w:val="24"/>
          <w:szCs w:val="24"/>
        </w:rPr>
        <w:t xml:space="preserve"> - 1 час в неделю,</w:t>
      </w:r>
      <w:r w:rsidRPr="004B3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67C7">
        <w:rPr>
          <w:rFonts w:ascii="Times New Roman" w:hAnsi="Times New Roman" w:cs="Times New Roman"/>
          <w:sz w:val="24"/>
          <w:szCs w:val="24"/>
        </w:rPr>
        <w:t xml:space="preserve">34 часа </w:t>
      </w:r>
      <w:r w:rsidR="00F867C7" w:rsidRPr="00F867C7">
        <w:rPr>
          <w:rFonts w:ascii="Times New Roman" w:hAnsi="Times New Roman" w:cs="Times New Roman"/>
          <w:sz w:val="24"/>
          <w:szCs w:val="24"/>
        </w:rPr>
        <w:t xml:space="preserve"> в год</w:t>
      </w:r>
      <w:r w:rsidR="00F867C7">
        <w:rPr>
          <w:rFonts w:ascii="Times New Roman" w:hAnsi="Times New Roman" w:cs="Times New Roman"/>
          <w:sz w:val="24"/>
          <w:szCs w:val="24"/>
        </w:rPr>
        <w:t>.</w:t>
      </w:r>
    </w:p>
    <w:p w:rsidR="0067429C" w:rsidRPr="004B3573" w:rsidRDefault="0067429C" w:rsidP="0067429C">
      <w:pPr>
        <w:pStyle w:val="TableParagraph"/>
        <w:tabs>
          <w:tab w:val="left" w:pos="303"/>
        </w:tabs>
        <w:ind w:left="302"/>
        <w:rPr>
          <w:rFonts w:ascii="Times New Roman" w:hAnsi="Times New Roman" w:cs="Times New Roman"/>
          <w:sz w:val="24"/>
          <w:szCs w:val="24"/>
        </w:rPr>
      </w:pPr>
    </w:p>
    <w:p w:rsidR="00F867C7" w:rsidRDefault="00F867C7" w:rsidP="00F867C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EB04D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95468">
        <w:rPr>
          <w:rFonts w:ascii="Times New Roman" w:eastAsia="Arial" w:hAnsi="Times New Roman" w:cs="Times New Roman"/>
          <w:b/>
          <w:sz w:val="24"/>
          <w:szCs w:val="24"/>
        </w:rPr>
        <w:t>Тематическое планирование курса</w:t>
      </w:r>
    </w:p>
    <w:tbl>
      <w:tblPr>
        <w:tblStyle w:val="a9"/>
        <w:tblW w:w="0" w:type="auto"/>
        <w:tblInd w:w="280" w:type="dxa"/>
        <w:tblLook w:val="04A0"/>
      </w:tblPr>
      <w:tblGrid>
        <w:gridCol w:w="5782"/>
        <w:gridCol w:w="850"/>
        <w:gridCol w:w="851"/>
        <w:gridCol w:w="850"/>
        <w:gridCol w:w="958"/>
      </w:tblGrid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</w:rPr>
              <w:t>Тема</w:t>
            </w:r>
          </w:p>
        </w:tc>
        <w:tc>
          <w:tcPr>
            <w:tcW w:w="850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58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Профессия художника — видеть красоту мира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Всё о цвете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Когда все искусства вместе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Школа изобразительного искусства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Пространственные виды изобрази</w:t>
            </w: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тельного искусства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Создание образа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F867C7" w:rsidTr="00C40293">
        <w:tc>
          <w:tcPr>
            <w:tcW w:w="5782" w:type="dxa"/>
          </w:tcPr>
          <w:p w:rsidR="00F867C7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95468">
              <w:rPr>
                <w:rFonts w:ascii="Times New Roman" w:eastAsia="Arial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  <w:r w:rsidR="00F22871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  <w:r w:rsidR="00F22871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  <w:r w:rsidR="00F22871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8" w:type="dxa"/>
          </w:tcPr>
          <w:p w:rsidR="00F867C7" w:rsidRPr="0070154A" w:rsidRDefault="00F867C7" w:rsidP="00C4029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154A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  <w:r w:rsidR="00F22871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</w:tr>
    </w:tbl>
    <w:p w:rsidR="00F867C7" w:rsidRDefault="00EB04DD" w:rsidP="00EB04DD">
      <w:pPr>
        <w:spacing w:after="0" w:line="239" w:lineRule="auto"/>
        <w:ind w:right="11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F867C7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EB04DD" w:rsidRDefault="00F867C7" w:rsidP="00EB04DD">
      <w:pPr>
        <w:spacing w:after="0" w:line="239" w:lineRule="auto"/>
        <w:ind w:right="11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B04DD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EB04DD" w:rsidRPr="001A09EF">
        <w:rPr>
          <w:rFonts w:ascii="Times New Roman" w:eastAsia="Arial" w:hAnsi="Times New Roman" w:cs="Times New Roman"/>
          <w:b/>
          <w:sz w:val="24"/>
          <w:szCs w:val="24"/>
        </w:rPr>
        <w:t>сновные направления художественной деятельности учащихся</w:t>
      </w:r>
    </w:p>
    <w:tbl>
      <w:tblPr>
        <w:tblStyle w:val="a9"/>
        <w:tblW w:w="9356" w:type="dxa"/>
        <w:tblInd w:w="250" w:type="dxa"/>
        <w:tblLayout w:type="fixed"/>
        <w:tblLook w:val="04A0"/>
      </w:tblPr>
      <w:tblGrid>
        <w:gridCol w:w="5812"/>
        <w:gridCol w:w="898"/>
        <w:gridCol w:w="840"/>
        <w:gridCol w:w="870"/>
        <w:gridCol w:w="936"/>
      </w:tblGrid>
      <w:tr w:rsidR="00B41781" w:rsidTr="00B41781">
        <w:trPr>
          <w:trHeight w:val="555"/>
        </w:trPr>
        <w:tc>
          <w:tcPr>
            <w:tcW w:w="5812" w:type="dxa"/>
            <w:vMerge w:val="restart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44" w:type="dxa"/>
            <w:gridSpan w:val="4"/>
          </w:tcPr>
          <w:p w:rsidR="00B41781" w:rsidRDefault="00B41781" w:rsidP="00B41781">
            <w:pPr>
              <w:spacing w:line="239" w:lineRule="auto"/>
              <w:ind w:right="11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41781" w:rsidTr="00B41781">
        <w:trPr>
          <w:trHeight w:val="525"/>
        </w:trPr>
        <w:tc>
          <w:tcPr>
            <w:tcW w:w="5812" w:type="dxa"/>
            <w:vMerge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1781" w:rsidTr="00B41781">
        <w:tc>
          <w:tcPr>
            <w:tcW w:w="5812" w:type="dxa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</w:t>
            </w:r>
            <w:r w:rsidRPr="0061069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тельной грамоты и выразительных средств </w:t>
            </w:r>
            <w:r w:rsidRPr="0061069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 искусства</w:t>
            </w: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Pr="00610692" w:rsidRDefault="00E94422" w:rsidP="00E94422">
            <w:r>
              <w:t>15</w:t>
            </w:r>
            <w:r w:rsidR="00F22871">
              <w:t>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Pr="00610692" w:rsidRDefault="00E94422" w:rsidP="00E94422">
            <w:r>
              <w:t>11</w:t>
            </w:r>
            <w:r w:rsidR="00F22871">
              <w:t>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Pr="00610692" w:rsidRDefault="00E94422" w:rsidP="00E94422">
            <w:r>
              <w:t>13</w:t>
            </w:r>
            <w:r w:rsidR="00F22871">
              <w:t>ч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Pr="00610692" w:rsidRDefault="00E94422" w:rsidP="00EB04DD">
            <w:pPr>
              <w:spacing w:line="239" w:lineRule="auto"/>
              <w:ind w:righ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8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41781" w:rsidTr="00B41781">
        <w:tc>
          <w:tcPr>
            <w:tcW w:w="5812" w:type="dxa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>осприяти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Default="00E94422" w:rsidP="00F22871">
            <w:r>
              <w:t>7</w:t>
            </w:r>
            <w:r w:rsidR="00F22871">
              <w:t>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Default="00E94422" w:rsidP="00E94422">
            <w:r>
              <w:t>12</w:t>
            </w:r>
            <w:r w:rsidR="00F22871">
              <w:t>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Default="00E94422" w:rsidP="00F22871">
            <w:r>
              <w:t>9</w:t>
            </w:r>
            <w:r w:rsidR="00F22871">
              <w:t>ч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Default="00E94422" w:rsidP="00F22871">
            <w:r>
              <w:t>9</w:t>
            </w:r>
            <w:r w:rsidR="00F22871">
              <w:t>ч</w:t>
            </w:r>
          </w:p>
        </w:tc>
      </w:tr>
      <w:tr w:rsidR="00B41781" w:rsidTr="00B41781">
        <w:tc>
          <w:tcPr>
            <w:tcW w:w="5812" w:type="dxa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искусств» </w:t>
            </w:r>
            <w:r w:rsidRPr="00610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образ</w:t>
            </w:r>
            <w:r w:rsidRPr="00610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средствами разных видов художественной деятельности</w:t>
            </w: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7</w:t>
            </w:r>
            <w:r w:rsidR="00F22871">
              <w:t>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7</w:t>
            </w:r>
            <w:r w:rsidR="00F22871">
              <w:t>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6</w:t>
            </w:r>
            <w:r w:rsidR="00F22871">
              <w:t>ч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Pr="00610692" w:rsidRDefault="00E94422" w:rsidP="00E94422">
            <w:r>
              <w:t>10</w:t>
            </w:r>
            <w:r w:rsidR="00F22871">
              <w:t>ч</w:t>
            </w:r>
          </w:p>
        </w:tc>
      </w:tr>
      <w:tr w:rsidR="00B41781" w:rsidTr="00B41781">
        <w:tc>
          <w:tcPr>
            <w:tcW w:w="5812" w:type="dxa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10692">
              <w:rPr>
                <w:rFonts w:ascii="Times New Roman" w:hAnsi="Times New Roman" w:cs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4</w:t>
            </w:r>
            <w:r w:rsidR="00F22871">
              <w:t>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4</w:t>
            </w:r>
            <w:r w:rsidR="00F22871">
              <w:t>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Pr="00610692" w:rsidRDefault="00E94422" w:rsidP="00F22871">
            <w:r>
              <w:t>6</w:t>
            </w:r>
            <w:r w:rsidR="00F22871">
              <w:t>ч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Pr="00610692" w:rsidRDefault="00E94422" w:rsidP="00F22871">
            <w:r>
              <w:t>6</w:t>
            </w:r>
            <w:r w:rsidR="00F22871">
              <w:t>ч</w:t>
            </w:r>
          </w:p>
        </w:tc>
      </w:tr>
      <w:tr w:rsidR="00B41781" w:rsidTr="00B41781">
        <w:tc>
          <w:tcPr>
            <w:tcW w:w="5812" w:type="dxa"/>
          </w:tcPr>
          <w:p w:rsidR="00B41781" w:rsidRDefault="00B41781" w:rsidP="00EB04DD">
            <w:pPr>
              <w:spacing w:line="239" w:lineRule="auto"/>
              <w:ind w:right="1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B41781" w:rsidRDefault="00E94422" w:rsidP="00E94422">
            <w:r>
              <w:t>33</w:t>
            </w:r>
            <w:r w:rsidR="00F22871">
              <w:t>ч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41781" w:rsidRDefault="00E94422" w:rsidP="00E94422">
            <w:r>
              <w:t>34</w:t>
            </w:r>
            <w:r w:rsidR="00F22871">
              <w:t>ч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B41781" w:rsidRDefault="00E94422" w:rsidP="00E94422">
            <w:r>
              <w:t>34</w:t>
            </w:r>
            <w:r w:rsidR="00F22871">
              <w:t>ч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1781" w:rsidRDefault="00E94422" w:rsidP="00E94422">
            <w:r>
              <w:t>34</w:t>
            </w:r>
            <w:r w:rsidR="00F22871">
              <w:t>ч</w:t>
            </w:r>
          </w:p>
        </w:tc>
      </w:tr>
    </w:tbl>
    <w:p w:rsidR="00EB04DD" w:rsidRPr="00E94422" w:rsidRDefault="00EB04DD" w:rsidP="00E94422">
      <w:pPr>
        <w:spacing w:after="0"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B04DD" w:rsidRPr="00E94422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131089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16777216"/>
      <w:numFmt w:val="decimal"/>
      <w:lvlText w:val="ᜀĀᜀĀ"/>
      <w:lvlJc w:val="left"/>
    </w:lvl>
    <w:lvl w:ilvl="7" w:tplc="FFFFFFFF">
      <w:start w:val="687865856"/>
      <w:numFmt w:val="decimal"/>
      <w:lvlText w:val=""/>
      <w:lvlJc w:val="center"/>
    </w:lvl>
    <w:lvl w:ilvl="8" w:tplc="FFFFFFFF">
      <w:numFmt w:val="decimal"/>
      <w:lvlText w:val=""/>
      <w:lvlJc w:val="center"/>
    </w:lvl>
  </w:abstractNum>
  <w:abstractNum w:abstractNumId="1">
    <w:nsid w:val="3CE43D0F"/>
    <w:multiLevelType w:val="hybridMultilevel"/>
    <w:tmpl w:val="3F8C6F22"/>
    <w:lvl w:ilvl="0" w:tplc="0F5EE784">
      <w:numFmt w:val="bullet"/>
      <w:lvlText w:val="•"/>
      <w:lvlJc w:val="left"/>
      <w:pPr>
        <w:ind w:left="102" w:hanging="13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39E8D6D2">
      <w:numFmt w:val="bullet"/>
      <w:lvlText w:val="•"/>
      <w:lvlJc w:val="left"/>
      <w:pPr>
        <w:ind w:left="829" w:hanging="136"/>
      </w:pPr>
      <w:rPr>
        <w:rFonts w:hint="default"/>
        <w:lang w:val="ru-RU" w:eastAsia="en-US" w:bidi="ar-SA"/>
      </w:rPr>
    </w:lvl>
    <w:lvl w:ilvl="2" w:tplc="E16EC7B6">
      <w:numFmt w:val="bullet"/>
      <w:lvlText w:val="•"/>
      <w:lvlJc w:val="left"/>
      <w:pPr>
        <w:ind w:left="1558" w:hanging="136"/>
      </w:pPr>
      <w:rPr>
        <w:rFonts w:hint="default"/>
        <w:lang w:val="ru-RU" w:eastAsia="en-US" w:bidi="ar-SA"/>
      </w:rPr>
    </w:lvl>
    <w:lvl w:ilvl="3" w:tplc="1C4012C8">
      <w:numFmt w:val="bullet"/>
      <w:lvlText w:val="•"/>
      <w:lvlJc w:val="left"/>
      <w:pPr>
        <w:ind w:left="2288" w:hanging="136"/>
      </w:pPr>
      <w:rPr>
        <w:rFonts w:hint="default"/>
        <w:lang w:val="ru-RU" w:eastAsia="en-US" w:bidi="ar-SA"/>
      </w:rPr>
    </w:lvl>
    <w:lvl w:ilvl="4" w:tplc="D05C09AA">
      <w:numFmt w:val="bullet"/>
      <w:lvlText w:val="•"/>
      <w:lvlJc w:val="left"/>
      <w:pPr>
        <w:ind w:left="3017" w:hanging="136"/>
      </w:pPr>
      <w:rPr>
        <w:rFonts w:hint="default"/>
        <w:lang w:val="ru-RU" w:eastAsia="en-US" w:bidi="ar-SA"/>
      </w:rPr>
    </w:lvl>
    <w:lvl w:ilvl="5" w:tplc="12464662">
      <w:numFmt w:val="bullet"/>
      <w:lvlText w:val="•"/>
      <w:lvlJc w:val="left"/>
      <w:pPr>
        <w:ind w:left="3747" w:hanging="136"/>
      </w:pPr>
      <w:rPr>
        <w:rFonts w:hint="default"/>
        <w:lang w:val="ru-RU" w:eastAsia="en-US" w:bidi="ar-SA"/>
      </w:rPr>
    </w:lvl>
    <w:lvl w:ilvl="6" w:tplc="7D3AB024">
      <w:numFmt w:val="bullet"/>
      <w:lvlText w:val="•"/>
      <w:lvlJc w:val="left"/>
      <w:pPr>
        <w:ind w:left="4476" w:hanging="136"/>
      </w:pPr>
      <w:rPr>
        <w:rFonts w:hint="default"/>
        <w:lang w:val="ru-RU" w:eastAsia="en-US" w:bidi="ar-SA"/>
      </w:rPr>
    </w:lvl>
    <w:lvl w:ilvl="7" w:tplc="DADE2518">
      <w:numFmt w:val="bullet"/>
      <w:lvlText w:val="•"/>
      <w:lvlJc w:val="left"/>
      <w:pPr>
        <w:ind w:left="5205" w:hanging="136"/>
      </w:pPr>
      <w:rPr>
        <w:rFonts w:hint="default"/>
        <w:lang w:val="ru-RU" w:eastAsia="en-US" w:bidi="ar-SA"/>
      </w:rPr>
    </w:lvl>
    <w:lvl w:ilvl="8" w:tplc="799E0EB0">
      <w:numFmt w:val="bullet"/>
      <w:lvlText w:val="•"/>
      <w:lvlJc w:val="left"/>
      <w:pPr>
        <w:ind w:left="5935" w:hanging="136"/>
      </w:pPr>
      <w:rPr>
        <w:rFonts w:hint="default"/>
        <w:lang w:val="ru-RU" w:eastAsia="en-US" w:bidi="ar-SA"/>
      </w:rPr>
    </w:lvl>
  </w:abstractNum>
  <w:abstractNum w:abstractNumId="2">
    <w:nsid w:val="5911274C"/>
    <w:multiLevelType w:val="hybridMultilevel"/>
    <w:tmpl w:val="8EE67938"/>
    <w:lvl w:ilvl="0" w:tplc="D0144A76">
      <w:numFmt w:val="bullet"/>
      <w:lvlText w:val="-"/>
      <w:lvlJc w:val="left"/>
      <w:pPr>
        <w:ind w:left="102" w:hanging="37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1A2C6174">
      <w:numFmt w:val="bullet"/>
      <w:lvlText w:val="•"/>
      <w:lvlJc w:val="left"/>
      <w:pPr>
        <w:ind w:left="829" w:hanging="379"/>
      </w:pPr>
      <w:rPr>
        <w:rFonts w:hint="default"/>
        <w:lang w:val="ru-RU" w:eastAsia="en-US" w:bidi="ar-SA"/>
      </w:rPr>
    </w:lvl>
    <w:lvl w:ilvl="2" w:tplc="F2EE4E6E">
      <w:numFmt w:val="bullet"/>
      <w:lvlText w:val="•"/>
      <w:lvlJc w:val="left"/>
      <w:pPr>
        <w:ind w:left="1558" w:hanging="379"/>
      </w:pPr>
      <w:rPr>
        <w:rFonts w:hint="default"/>
        <w:lang w:val="ru-RU" w:eastAsia="en-US" w:bidi="ar-SA"/>
      </w:rPr>
    </w:lvl>
    <w:lvl w:ilvl="3" w:tplc="53F2F3F2">
      <w:numFmt w:val="bullet"/>
      <w:lvlText w:val="•"/>
      <w:lvlJc w:val="left"/>
      <w:pPr>
        <w:ind w:left="2288" w:hanging="379"/>
      </w:pPr>
      <w:rPr>
        <w:rFonts w:hint="default"/>
        <w:lang w:val="ru-RU" w:eastAsia="en-US" w:bidi="ar-SA"/>
      </w:rPr>
    </w:lvl>
    <w:lvl w:ilvl="4" w:tplc="5322D626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5" w:tplc="244AB758">
      <w:numFmt w:val="bullet"/>
      <w:lvlText w:val="•"/>
      <w:lvlJc w:val="left"/>
      <w:pPr>
        <w:ind w:left="3747" w:hanging="379"/>
      </w:pPr>
      <w:rPr>
        <w:rFonts w:hint="default"/>
        <w:lang w:val="ru-RU" w:eastAsia="en-US" w:bidi="ar-SA"/>
      </w:rPr>
    </w:lvl>
    <w:lvl w:ilvl="6" w:tplc="23C6BC52">
      <w:numFmt w:val="bullet"/>
      <w:lvlText w:val="•"/>
      <w:lvlJc w:val="left"/>
      <w:pPr>
        <w:ind w:left="4476" w:hanging="379"/>
      </w:pPr>
      <w:rPr>
        <w:rFonts w:hint="default"/>
        <w:lang w:val="ru-RU" w:eastAsia="en-US" w:bidi="ar-SA"/>
      </w:rPr>
    </w:lvl>
    <w:lvl w:ilvl="7" w:tplc="36FAA1D6">
      <w:numFmt w:val="bullet"/>
      <w:lvlText w:val="•"/>
      <w:lvlJc w:val="left"/>
      <w:pPr>
        <w:ind w:left="5205" w:hanging="379"/>
      </w:pPr>
      <w:rPr>
        <w:rFonts w:hint="default"/>
        <w:lang w:val="ru-RU" w:eastAsia="en-US" w:bidi="ar-SA"/>
      </w:rPr>
    </w:lvl>
    <w:lvl w:ilvl="8" w:tplc="29B692C4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</w:abstractNum>
  <w:abstractNum w:abstractNumId="3">
    <w:nsid w:val="6E3F4411"/>
    <w:multiLevelType w:val="hybridMultilevel"/>
    <w:tmpl w:val="047ED746"/>
    <w:lvl w:ilvl="0" w:tplc="175EF562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45E26200">
      <w:numFmt w:val="bullet"/>
      <w:lvlText w:val="•"/>
      <w:lvlJc w:val="left"/>
      <w:pPr>
        <w:ind w:left="829" w:hanging="221"/>
      </w:pPr>
      <w:rPr>
        <w:rFonts w:hint="default"/>
        <w:lang w:val="ru-RU" w:eastAsia="en-US" w:bidi="ar-SA"/>
      </w:rPr>
    </w:lvl>
    <w:lvl w:ilvl="2" w:tplc="222C53E4">
      <w:numFmt w:val="bullet"/>
      <w:lvlText w:val="•"/>
      <w:lvlJc w:val="left"/>
      <w:pPr>
        <w:ind w:left="1558" w:hanging="221"/>
      </w:pPr>
      <w:rPr>
        <w:rFonts w:hint="default"/>
        <w:lang w:val="ru-RU" w:eastAsia="en-US" w:bidi="ar-SA"/>
      </w:rPr>
    </w:lvl>
    <w:lvl w:ilvl="3" w:tplc="E1CE2CDE">
      <w:numFmt w:val="bullet"/>
      <w:lvlText w:val="•"/>
      <w:lvlJc w:val="left"/>
      <w:pPr>
        <w:ind w:left="2288" w:hanging="221"/>
      </w:pPr>
      <w:rPr>
        <w:rFonts w:hint="default"/>
        <w:lang w:val="ru-RU" w:eastAsia="en-US" w:bidi="ar-SA"/>
      </w:rPr>
    </w:lvl>
    <w:lvl w:ilvl="4" w:tplc="A42EE6F0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  <w:lvl w:ilvl="5" w:tplc="16643B06">
      <w:numFmt w:val="bullet"/>
      <w:lvlText w:val="•"/>
      <w:lvlJc w:val="left"/>
      <w:pPr>
        <w:ind w:left="3747" w:hanging="221"/>
      </w:pPr>
      <w:rPr>
        <w:rFonts w:hint="default"/>
        <w:lang w:val="ru-RU" w:eastAsia="en-US" w:bidi="ar-SA"/>
      </w:rPr>
    </w:lvl>
    <w:lvl w:ilvl="6" w:tplc="C824B9A2">
      <w:numFmt w:val="bullet"/>
      <w:lvlText w:val="•"/>
      <w:lvlJc w:val="left"/>
      <w:pPr>
        <w:ind w:left="4476" w:hanging="221"/>
      </w:pPr>
      <w:rPr>
        <w:rFonts w:hint="default"/>
        <w:lang w:val="ru-RU" w:eastAsia="en-US" w:bidi="ar-SA"/>
      </w:rPr>
    </w:lvl>
    <w:lvl w:ilvl="7" w:tplc="F0D483E8">
      <w:numFmt w:val="bullet"/>
      <w:lvlText w:val="•"/>
      <w:lvlJc w:val="left"/>
      <w:pPr>
        <w:ind w:left="5205" w:hanging="221"/>
      </w:pPr>
      <w:rPr>
        <w:rFonts w:hint="default"/>
        <w:lang w:val="ru-RU" w:eastAsia="en-US" w:bidi="ar-SA"/>
      </w:rPr>
    </w:lvl>
    <w:lvl w:ilvl="8" w:tplc="D8BC3FC2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</w:abstractNum>
  <w:abstractNum w:abstractNumId="4">
    <w:nsid w:val="7BA07F56"/>
    <w:multiLevelType w:val="hybridMultilevel"/>
    <w:tmpl w:val="92B0121A"/>
    <w:lvl w:ilvl="0" w:tplc="C58E50C0">
      <w:numFmt w:val="bullet"/>
      <w:lvlText w:val="•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4CFA662E">
      <w:numFmt w:val="bullet"/>
      <w:lvlText w:val="•"/>
      <w:lvlJc w:val="left"/>
      <w:pPr>
        <w:ind w:left="829" w:hanging="200"/>
      </w:pPr>
      <w:rPr>
        <w:rFonts w:hint="default"/>
        <w:lang w:val="ru-RU" w:eastAsia="en-US" w:bidi="ar-SA"/>
      </w:rPr>
    </w:lvl>
    <w:lvl w:ilvl="2" w:tplc="705C07D0">
      <w:numFmt w:val="bullet"/>
      <w:lvlText w:val="•"/>
      <w:lvlJc w:val="left"/>
      <w:pPr>
        <w:ind w:left="1558" w:hanging="200"/>
      </w:pPr>
      <w:rPr>
        <w:rFonts w:hint="default"/>
        <w:lang w:val="ru-RU" w:eastAsia="en-US" w:bidi="ar-SA"/>
      </w:rPr>
    </w:lvl>
    <w:lvl w:ilvl="3" w:tplc="19AA082C">
      <w:numFmt w:val="bullet"/>
      <w:lvlText w:val="•"/>
      <w:lvlJc w:val="left"/>
      <w:pPr>
        <w:ind w:left="2288" w:hanging="200"/>
      </w:pPr>
      <w:rPr>
        <w:rFonts w:hint="default"/>
        <w:lang w:val="ru-RU" w:eastAsia="en-US" w:bidi="ar-SA"/>
      </w:rPr>
    </w:lvl>
    <w:lvl w:ilvl="4" w:tplc="EEE45638">
      <w:numFmt w:val="bullet"/>
      <w:lvlText w:val="•"/>
      <w:lvlJc w:val="left"/>
      <w:pPr>
        <w:ind w:left="3017" w:hanging="200"/>
      </w:pPr>
      <w:rPr>
        <w:rFonts w:hint="default"/>
        <w:lang w:val="ru-RU" w:eastAsia="en-US" w:bidi="ar-SA"/>
      </w:rPr>
    </w:lvl>
    <w:lvl w:ilvl="5" w:tplc="31A00DBE">
      <w:numFmt w:val="bullet"/>
      <w:lvlText w:val="•"/>
      <w:lvlJc w:val="left"/>
      <w:pPr>
        <w:ind w:left="3747" w:hanging="200"/>
      </w:pPr>
      <w:rPr>
        <w:rFonts w:hint="default"/>
        <w:lang w:val="ru-RU" w:eastAsia="en-US" w:bidi="ar-SA"/>
      </w:rPr>
    </w:lvl>
    <w:lvl w:ilvl="6" w:tplc="A2063DB8">
      <w:numFmt w:val="bullet"/>
      <w:lvlText w:val="•"/>
      <w:lvlJc w:val="left"/>
      <w:pPr>
        <w:ind w:left="4476" w:hanging="200"/>
      </w:pPr>
      <w:rPr>
        <w:rFonts w:hint="default"/>
        <w:lang w:val="ru-RU" w:eastAsia="en-US" w:bidi="ar-SA"/>
      </w:rPr>
    </w:lvl>
    <w:lvl w:ilvl="7" w:tplc="4A82F2C8">
      <w:numFmt w:val="bullet"/>
      <w:lvlText w:val="•"/>
      <w:lvlJc w:val="left"/>
      <w:pPr>
        <w:ind w:left="5205" w:hanging="200"/>
      </w:pPr>
      <w:rPr>
        <w:rFonts w:hint="default"/>
        <w:lang w:val="ru-RU" w:eastAsia="en-US" w:bidi="ar-SA"/>
      </w:rPr>
    </w:lvl>
    <w:lvl w:ilvl="8" w:tplc="A558AC90">
      <w:numFmt w:val="bullet"/>
      <w:lvlText w:val="•"/>
      <w:lvlJc w:val="left"/>
      <w:pPr>
        <w:ind w:left="5935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DD"/>
    <w:rsid w:val="001019AE"/>
    <w:rsid w:val="003D33E0"/>
    <w:rsid w:val="00550133"/>
    <w:rsid w:val="005D59F5"/>
    <w:rsid w:val="00610692"/>
    <w:rsid w:val="0061676A"/>
    <w:rsid w:val="0067429C"/>
    <w:rsid w:val="00744812"/>
    <w:rsid w:val="00911B4D"/>
    <w:rsid w:val="00B41781"/>
    <w:rsid w:val="00D763F6"/>
    <w:rsid w:val="00E94422"/>
    <w:rsid w:val="00EB04DD"/>
    <w:rsid w:val="00F22871"/>
    <w:rsid w:val="00F81B48"/>
    <w:rsid w:val="00F867C7"/>
    <w:rsid w:val="00F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0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04DD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B04DD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qFormat/>
    <w:rsid w:val="00EB04DD"/>
    <w:pPr>
      <w:widowControl w:val="0"/>
      <w:autoSpaceDE w:val="0"/>
      <w:autoSpaceDN w:val="0"/>
      <w:spacing w:before="2" w:after="0" w:line="240" w:lineRule="auto"/>
      <w:ind w:left="110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EB04DD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B04DD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  <w:style w:type="paragraph" w:styleId="a8">
    <w:name w:val="No Spacing"/>
    <w:uiPriority w:val="1"/>
    <w:qFormat/>
    <w:rsid w:val="00610692"/>
    <w:pPr>
      <w:spacing w:after="0" w:line="240" w:lineRule="auto"/>
    </w:pPr>
  </w:style>
  <w:style w:type="table" w:styleId="a9">
    <w:name w:val="Table Grid"/>
    <w:basedOn w:val="a1"/>
    <w:uiPriority w:val="59"/>
    <w:rsid w:val="00F8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2021-11-16T09:12:00Z</dcterms:created>
  <dcterms:modified xsi:type="dcterms:W3CDTF">2021-11-24T09:16:00Z</dcterms:modified>
</cp:coreProperties>
</file>