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CB" w:rsidRDefault="00C516CB" w:rsidP="00C516CB">
      <w:pPr>
        <w:rPr>
          <w:rFonts w:ascii="Times New Roman" w:hAnsi="Times New Roman" w:cs="Times New Roman"/>
          <w:sz w:val="24"/>
          <w:szCs w:val="24"/>
        </w:rPr>
      </w:pPr>
      <w:r>
        <w:rPr>
          <w:rFonts w:ascii="Times New Roman" w:hAnsi="Times New Roman" w:cs="Times New Roman"/>
          <w:sz w:val="24"/>
          <w:szCs w:val="24"/>
        </w:rPr>
        <w:t>Тема урока:  Передвижение веществ у животных.     6 класс</w:t>
      </w:r>
    </w:p>
    <w:p w:rsidR="00C516CB" w:rsidRDefault="00C516CB" w:rsidP="00C516CB">
      <w:pPr>
        <w:rPr>
          <w:rFonts w:ascii="Times New Roman" w:hAnsi="Times New Roman" w:cs="Times New Roman"/>
          <w:sz w:val="24"/>
          <w:szCs w:val="24"/>
        </w:rPr>
      </w:pPr>
      <w:r>
        <w:rPr>
          <w:rFonts w:ascii="Times New Roman" w:hAnsi="Times New Roman" w:cs="Times New Roman"/>
          <w:sz w:val="24"/>
          <w:szCs w:val="24"/>
        </w:rPr>
        <w:t>Цель: сформировать представления об особенностях переноса веществ в организме   животных.</w:t>
      </w:r>
    </w:p>
    <w:p w:rsidR="00C516CB" w:rsidRDefault="00C516CB" w:rsidP="00C516CB">
      <w:pPr>
        <w:rPr>
          <w:rFonts w:ascii="Times New Roman" w:hAnsi="Times New Roman" w:cs="Times New Roman"/>
          <w:sz w:val="24"/>
          <w:szCs w:val="24"/>
        </w:rPr>
      </w:pPr>
      <w:r>
        <w:rPr>
          <w:rFonts w:ascii="Times New Roman" w:hAnsi="Times New Roman" w:cs="Times New Roman"/>
          <w:sz w:val="24"/>
          <w:szCs w:val="24"/>
        </w:rPr>
        <w:t xml:space="preserve">Задачи: </w:t>
      </w:r>
    </w:p>
    <w:p w:rsidR="00C516CB" w:rsidRDefault="00C516CB" w:rsidP="00C516CB">
      <w:pPr>
        <w:pStyle w:val="a5"/>
        <w:numPr>
          <w:ilvl w:val="0"/>
          <w:numId w:val="28"/>
        </w:numPr>
        <w:rPr>
          <w:rFonts w:ascii="Times New Roman" w:hAnsi="Times New Roman" w:cs="Times New Roman"/>
          <w:i/>
          <w:sz w:val="24"/>
          <w:szCs w:val="24"/>
        </w:rPr>
      </w:pPr>
      <w:r>
        <w:rPr>
          <w:rFonts w:ascii="Times New Roman" w:hAnsi="Times New Roman" w:cs="Times New Roman"/>
          <w:i/>
          <w:sz w:val="24"/>
          <w:szCs w:val="24"/>
        </w:rPr>
        <w:t xml:space="preserve">Обучающие: </w:t>
      </w:r>
      <w:r>
        <w:rPr>
          <w:rFonts w:ascii="Times New Roman" w:hAnsi="Times New Roman" w:cs="Times New Roman"/>
          <w:sz w:val="24"/>
          <w:szCs w:val="24"/>
        </w:rPr>
        <w:t xml:space="preserve"> дать понятие кровь и </w:t>
      </w:r>
      <w:proofErr w:type="spellStart"/>
      <w:r>
        <w:rPr>
          <w:rFonts w:ascii="Times New Roman" w:hAnsi="Times New Roman" w:cs="Times New Roman"/>
          <w:sz w:val="24"/>
          <w:szCs w:val="24"/>
        </w:rPr>
        <w:t>гемолимфа</w:t>
      </w:r>
      <w:proofErr w:type="spellEnd"/>
      <w:r>
        <w:rPr>
          <w:rFonts w:ascii="Times New Roman" w:hAnsi="Times New Roman" w:cs="Times New Roman"/>
          <w:sz w:val="24"/>
          <w:szCs w:val="24"/>
        </w:rPr>
        <w:t>, познакомить с составом крови и ее основными функциями, общим планом строения сердца.</w:t>
      </w:r>
    </w:p>
    <w:p w:rsidR="00C516CB" w:rsidRDefault="00C516CB" w:rsidP="00C516CB">
      <w:pPr>
        <w:pStyle w:val="a5"/>
        <w:numPr>
          <w:ilvl w:val="0"/>
          <w:numId w:val="28"/>
        </w:numPr>
        <w:rPr>
          <w:rFonts w:ascii="Times New Roman" w:hAnsi="Times New Roman" w:cs="Times New Roman"/>
          <w:i/>
          <w:sz w:val="24"/>
          <w:szCs w:val="24"/>
        </w:rPr>
      </w:pPr>
      <w:r>
        <w:rPr>
          <w:rFonts w:ascii="Times New Roman" w:hAnsi="Times New Roman" w:cs="Times New Roman"/>
          <w:i/>
          <w:sz w:val="24"/>
          <w:szCs w:val="24"/>
        </w:rPr>
        <w:t xml:space="preserve">Развивающие: </w:t>
      </w:r>
      <w:r>
        <w:rPr>
          <w:rFonts w:ascii="Times New Roman" w:hAnsi="Times New Roman" w:cs="Times New Roman"/>
          <w:sz w:val="24"/>
          <w:szCs w:val="24"/>
        </w:rPr>
        <w:t xml:space="preserve">продолжить развитие умений и навыков сравнивать и делать выводы, пользоваться учебной литературой, решать проблемные вопросы, делать схемы, развить интерес к предмету; </w:t>
      </w:r>
    </w:p>
    <w:p w:rsidR="00C516CB" w:rsidRDefault="00C516CB" w:rsidP="00C516CB">
      <w:pPr>
        <w:pStyle w:val="a5"/>
        <w:numPr>
          <w:ilvl w:val="0"/>
          <w:numId w:val="28"/>
        </w:numPr>
        <w:rPr>
          <w:rFonts w:ascii="Times New Roman" w:hAnsi="Times New Roman" w:cs="Times New Roman"/>
          <w:i/>
          <w:sz w:val="24"/>
          <w:szCs w:val="24"/>
        </w:rPr>
      </w:pPr>
      <w:proofErr w:type="gramStart"/>
      <w:r>
        <w:rPr>
          <w:rFonts w:ascii="Times New Roman" w:hAnsi="Times New Roman" w:cs="Times New Roman"/>
          <w:i/>
          <w:sz w:val="24"/>
          <w:szCs w:val="24"/>
        </w:rPr>
        <w:t>Воспитательные</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активизировать познавательный интерес к изучаемому материалу</w:t>
      </w:r>
      <w:r>
        <w:rPr>
          <w:rFonts w:ascii="Times New Roman" w:hAnsi="Times New Roman" w:cs="Times New Roman"/>
          <w:i/>
          <w:sz w:val="24"/>
          <w:szCs w:val="24"/>
        </w:rPr>
        <w:t xml:space="preserve"> </w:t>
      </w:r>
      <w:r>
        <w:rPr>
          <w:rFonts w:ascii="Times New Roman" w:hAnsi="Times New Roman" w:cs="Times New Roman"/>
          <w:sz w:val="24"/>
          <w:szCs w:val="24"/>
        </w:rPr>
        <w:t>воспитывать бережное отношение к животному  миру.</w:t>
      </w:r>
    </w:p>
    <w:p w:rsidR="00C516CB" w:rsidRDefault="00C516CB" w:rsidP="00C516CB">
      <w:pPr>
        <w:rPr>
          <w:rFonts w:ascii="Times New Roman" w:hAnsi="Times New Roman" w:cs="Times New Roman"/>
          <w:sz w:val="24"/>
          <w:szCs w:val="24"/>
        </w:rPr>
      </w:pPr>
      <w:r>
        <w:rPr>
          <w:rFonts w:ascii="Times New Roman" w:hAnsi="Times New Roman" w:cs="Times New Roman"/>
          <w:sz w:val="24"/>
          <w:szCs w:val="24"/>
        </w:rPr>
        <w:t>Тема урока:  Паразитические черви.  Меры профилактики паразитических заболеваний.  7 класс.</w:t>
      </w:r>
    </w:p>
    <w:p w:rsidR="00C516CB" w:rsidRDefault="00C516CB" w:rsidP="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изучить особенности строения и жизнедеятельности паразитических червей, сформировать знания  о  способах предупреждения заражения гельминтами.</w:t>
      </w:r>
    </w:p>
    <w:p w:rsidR="00C516CB" w:rsidRDefault="00C516CB" w:rsidP="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roofErr w:type="gramStart"/>
      <w:r>
        <w:rPr>
          <w:rFonts w:ascii="Times New Roman" w:eastAsia="Times New Roman" w:hAnsi="Times New Roman" w:cs="Times New Roman"/>
          <w:sz w:val="24"/>
          <w:szCs w:val="24"/>
          <w:lang w:eastAsia="ru-RU"/>
        </w:rPr>
        <w:t xml:space="preserve"> :</w:t>
      </w:r>
      <w:proofErr w:type="gramEnd"/>
    </w:p>
    <w:p w:rsidR="00C516CB" w:rsidRDefault="00C516CB" w:rsidP="00C516C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Обучающие:</w:t>
      </w:r>
      <w:r>
        <w:rPr>
          <w:rFonts w:ascii="Times New Roman" w:eastAsia="Times New Roman" w:hAnsi="Times New Roman" w:cs="Times New Roman"/>
          <w:sz w:val="24"/>
          <w:szCs w:val="24"/>
          <w:lang w:eastAsia="ru-RU"/>
        </w:rPr>
        <w:t xml:space="preserve"> познакомить с особенностями индивидуального развития паразитических </w:t>
      </w:r>
      <w:proofErr w:type="spellStart"/>
      <w:r>
        <w:rPr>
          <w:rFonts w:ascii="Times New Roman" w:eastAsia="Times New Roman" w:hAnsi="Times New Roman" w:cs="Times New Roman"/>
          <w:sz w:val="24"/>
          <w:szCs w:val="24"/>
          <w:lang w:eastAsia="ru-RU"/>
        </w:rPr>
        <w:t>ких</w:t>
      </w:r>
      <w:proofErr w:type="spellEnd"/>
      <w:r>
        <w:rPr>
          <w:rFonts w:ascii="Times New Roman" w:eastAsia="Times New Roman" w:hAnsi="Times New Roman" w:cs="Times New Roman"/>
          <w:sz w:val="24"/>
          <w:szCs w:val="24"/>
          <w:lang w:eastAsia="ru-RU"/>
        </w:rPr>
        <w:t xml:space="preserve"> червей на примере печеночного сосальщика, бычьего цепня и аскариды, сформировать знания о способах заражения и мерах профилактики заболеваний, вызванных паразитическими червями</w:t>
      </w:r>
      <w:r>
        <w:rPr>
          <w:rFonts w:ascii="Times New Roman" w:eastAsia="Times New Roman" w:hAnsi="Times New Roman" w:cs="Times New Roman"/>
          <w:i/>
          <w:iCs/>
          <w:sz w:val="24"/>
          <w:szCs w:val="24"/>
          <w:lang w:eastAsia="ru-RU"/>
        </w:rPr>
        <w:t>;</w:t>
      </w:r>
    </w:p>
    <w:p w:rsidR="00C516CB" w:rsidRDefault="00C516CB" w:rsidP="00C516C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Развивающие:</w:t>
      </w:r>
      <w:r>
        <w:rPr>
          <w:rFonts w:ascii="Times New Roman" w:eastAsia="Times New Roman" w:hAnsi="Times New Roman" w:cs="Times New Roman"/>
          <w:sz w:val="24"/>
          <w:szCs w:val="24"/>
          <w:lang w:eastAsia="ru-RU"/>
        </w:rPr>
        <w:t xml:space="preserve"> формировать умение работать с учебной литературой и иллюстрациями, анализировать полученную информацию, выбирать главное, обобщать, выделять причинно-следственные связи, формулировать выводы;</w:t>
      </w:r>
    </w:p>
    <w:p w:rsidR="00C516CB" w:rsidRDefault="00C516CB" w:rsidP="00C516C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Воспитательные:</w:t>
      </w:r>
      <w:r>
        <w:rPr>
          <w:rFonts w:ascii="Times New Roman" w:eastAsia="Times New Roman" w:hAnsi="Times New Roman" w:cs="Times New Roman"/>
          <w:sz w:val="24"/>
          <w:szCs w:val="24"/>
          <w:lang w:eastAsia="ru-RU"/>
        </w:rPr>
        <w:t xml:space="preserve"> активизировать познавательный интерес к изучаемому материалу, воспитывать бережное отношение к своему здоровью, соблюдение правил гигиены в школе и дома. </w:t>
      </w:r>
    </w:p>
    <w:p w:rsidR="00C516CB" w:rsidRDefault="00C516CB" w:rsidP="00C516CB">
      <w:pPr>
        <w:spacing w:before="100" w:beforeAutospacing="1" w:after="100" w:afterAutospacing="1" w:line="240" w:lineRule="auto"/>
        <w:ind w:left="720"/>
        <w:rPr>
          <w:rFonts w:ascii="Times New Roman" w:eastAsia="Times New Roman" w:hAnsi="Times New Roman" w:cs="Times New Roman"/>
          <w:i/>
          <w:iCs/>
          <w:sz w:val="24"/>
          <w:szCs w:val="24"/>
          <w:lang w:eastAsia="ru-RU"/>
        </w:rPr>
      </w:pPr>
    </w:p>
    <w:p w:rsidR="00C516CB" w:rsidRDefault="00C516CB" w:rsidP="00C516CB">
      <w:pPr>
        <w:spacing w:before="100" w:beforeAutospacing="1" w:after="100" w:afterAutospacing="1" w:line="240" w:lineRule="auto"/>
        <w:ind w:left="7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Ход урока</w:t>
      </w:r>
    </w:p>
    <w:tbl>
      <w:tblPr>
        <w:tblStyle w:val="a6"/>
        <w:tblW w:w="0" w:type="auto"/>
        <w:tblLook w:val="04A0"/>
      </w:tblPr>
      <w:tblGrid>
        <w:gridCol w:w="3176"/>
        <w:gridCol w:w="2394"/>
        <w:gridCol w:w="2199"/>
        <w:gridCol w:w="141"/>
        <w:gridCol w:w="2058"/>
      </w:tblGrid>
      <w:tr w:rsidR="00C516CB" w:rsidTr="00C516CB">
        <w:trPr>
          <w:trHeight w:val="270"/>
        </w:trPr>
        <w:tc>
          <w:tcPr>
            <w:tcW w:w="3176" w:type="dxa"/>
            <w:vMerge w:val="restart"/>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Этапы урока</w:t>
            </w:r>
          </w:p>
        </w:tc>
        <w:tc>
          <w:tcPr>
            <w:tcW w:w="2394" w:type="dxa"/>
            <w:vMerge w:val="restart"/>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Деятельность учителя</w:t>
            </w:r>
          </w:p>
        </w:tc>
        <w:tc>
          <w:tcPr>
            <w:tcW w:w="4398" w:type="dxa"/>
            <w:gridSpan w:val="3"/>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Деятельность учащихся</w:t>
            </w:r>
          </w:p>
        </w:tc>
      </w:tr>
      <w:tr w:rsidR="00C516CB" w:rsidTr="00C516C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6CB" w:rsidRDefault="00C516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6CB" w:rsidRDefault="00C516CB">
            <w:pPr>
              <w:rPr>
                <w:rFonts w:ascii="Times New Roman" w:eastAsia="Times New Roman" w:hAnsi="Times New Roman" w:cs="Times New Roman"/>
                <w:iCs/>
                <w:sz w:val="24"/>
                <w:szCs w:val="24"/>
                <w:lang w:eastAsia="ru-RU"/>
              </w:rPr>
            </w:pPr>
          </w:p>
        </w:tc>
        <w:tc>
          <w:tcPr>
            <w:tcW w:w="2199" w:type="dxa"/>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6класс</w:t>
            </w:r>
          </w:p>
        </w:tc>
        <w:tc>
          <w:tcPr>
            <w:tcW w:w="2199" w:type="dxa"/>
            <w:gridSpan w:val="2"/>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7класс</w:t>
            </w:r>
          </w:p>
        </w:tc>
      </w:tr>
      <w:tr w:rsidR="00C516CB" w:rsidTr="00C516CB">
        <w:trPr>
          <w:trHeight w:val="1523"/>
        </w:trPr>
        <w:tc>
          <w:tcPr>
            <w:tcW w:w="3176" w:type="dxa"/>
            <w:tcBorders>
              <w:top w:val="single" w:sz="4" w:space="0" w:color="auto"/>
              <w:left w:val="single" w:sz="4" w:space="0" w:color="auto"/>
              <w:bottom w:val="single" w:sz="4" w:space="0" w:color="auto"/>
              <w:right w:val="single" w:sz="4" w:space="0" w:color="auto"/>
            </w:tcBorders>
            <w:hideMark/>
          </w:tcPr>
          <w:p w:rsidR="00C516CB" w:rsidRDefault="00C516CB" w:rsidP="00C516CB">
            <w:pPr>
              <w:pStyle w:val="a5"/>
              <w:numPr>
                <w:ilvl w:val="0"/>
                <w:numId w:val="31"/>
              </w:num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Организационный момент</w:t>
            </w:r>
          </w:p>
        </w:tc>
        <w:tc>
          <w:tcPr>
            <w:tcW w:w="2394" w:type="dxa"/>
            <w:tcBorders>
              <w:top w:val="single" w:sz="4" w:space="0" w:color="auto"/>
              <w:left w:val="single" w:sz="4" w:space="0" w:color="auto"/>
              <w:bottom w:val="single" w:sz="4" w:space="0" w:color="auto"/>
              <w:right w:val="single" w:sz="4" w:space="0" w:color="auto"/>
            </w:tcBorders>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Сообщает темы уроков, помогает в </w:t>
            </w:r>
            <w:proofErr w:type="spellStart"/>
            <w:r>
              <w:rPr>
                <w:rFonts w:ascii="Times New Roman" w:eastAsia="Times New Roman" w:hAnsi="Times New Roman" w:cs="Times New Roman"/>
                <w:iCs/>
                <w:sz w:val="24"/>
                <w:szCs w:val="24"/>
                <w:lang w:eastAsia="ru-RU"/>
              </w:rPr>
              <w:t>целеполагании</w:t>
            </w:r>
            <w:proofErr w:type="spellEnd"/>
          </w:p>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Приложение 1</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tc>
        <w:tc>
          <w:tcPr>
            <w:tcW w:w="4398" w:type="dxa"/>
            <w:gridSpan w:val="3"/>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Слушают учителя, отвечают на вопросы, формулируют цели.</w:t>
            </w:r>
          </w:p>
        </w:tc>
      </w:tr>
      <w:tr w:rsidR="00C516CB" w:rsidTr="00C516CB">
        <w:tc>
          <w:tcPr>
            <w:tcW w:w="3176" w:type="dxa"/>
            <w:tcBorders>
              <w:top w:val="single" w:sz="4" w:space="0" w:color="auto"/>
              <w:left w:val="single" w:sz="4" w:space="0" w:color="auto"/>
              <w:bottom w:val="single" w:sz="4" w:space="0" w:color="auto"/>
              <w:right w:val="single" w:sz="4" w:space="0" w:color="auto"/>
            </w:tcBorders>
            <w:hideMark/>
          </w:tcPr>
          <w:p w:rsidR="00C516CB" w:rsidRDefault="00C516CB" w:rsidP="00C516CB">
            <w:pPr>
              <w:pStyle w:val="a5"/>
              <w:numPr>
                <w:ilvl w:val="0"/>
                <w:numId w:val="31"/>
              </w:num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Актуализация знаний</w:t>
            </w:r>
          </w:p>
        </w:tc>
        <w:tc>
          <w:tcPr>
            <w:tcW w:w="2394" w:type="dxa"/>
            <w:tcBorders>
              <w:top w:val="single" w:sz="4" w:space="0" w:color="auto"/>
              <w:left w:val="single" w:sz="4" w:space="0" w:color="auto"/>
              <w:bottom w:val="single" w:sz="4" w:space="0" w:color="auto"/>
              <w:right w:val="single" w:sz="4" w:space="0" w:color="auto"/>
            </w:tcBorders>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Организует повторение ранее изученного материала</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Приложение</w:t>
            </w:r>
            <w:proofErr w:type="gramStart"/>
            <w:r>
              <w:rPr>
                <w:rFonts w:ascii="Times New Roman" w:eastAsia="Times New Roman" w:hAnsi="Times New Roman" w:cs="Times New Roman"/>
                <w:iCs/>
                <w:sz w:val="24"/>
                <w:szCs w:val="24"/>
                <w:lang w:eastAsia="ru-RU"/>
              </w:rPr>
              <w:t>2</w:t>
            </w:r>
            <w:proofErr w:type="gramEnd"/>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tc>
        <w:tc>
          <w:tcPr>
            <w:tcW w:w="2199" w:type="dxa"/>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Выполнение тестовой работы.</w:t>
            </w:r>
          </w:p>
        </w:tc>
        <w:tc>
          <w:tcPr>
            <w:tcW w:w="2199" w:type="dxa"/>
            <w:gridSpan w:val="2"/>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Работа по заполнению таблицы.</w:t>
            </w:r>
          </w:p>
        </w:tc>
      </w:tr>
      <w:tr w:rsidR="00C516CB" w:rsidTr="00C516CB">
        <w:tc>
          <w:tcPr>
            <w:tcW w:w="3176" w:type="dxa"/>
            <w:tcBorders>
              <w:top w:val="single" w:sz="4" w:space="0" w:color="auto"/>
              <w:left w:val="single" w:sz="4" w:space="0" w:color="auto"/>
              <w:bottom w:val="single" w:sz="4" w:space="0" w:color="auto"/>
              <w:right w:val="single" w:sz="4" w:space="0" w:color="auto"/>
            </w:tcBorders>
            <w:hideMark/>
          </w:tcPr>
          <w:p w:rsidR="00C516CB" w:rsidRDefault="00C516CB" w:rsidP="00C516CB">
            <w:pPr>
              <w:pStyle w:val="a5"/>
              <w:numPr>
                <w:ilvl w:val="0"/>
                <w:numId w:val="31"/>
              </w:num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Изучение нового материала</w:t>
            </w:r>
          </w:p>
        </w:tc>
        <w:tc>
          <w:tcPr>
            <w:tcW w:w="2394" w:type="dxa"/>
            <w:tcBorders>
              <w:top w:val="single" w:sz="4" w:space="0" w:color="auto"/>
              <w:left w:val="single" w:sz="4" w:space="0" w:color="auto"/>
              <w:bottom w:val="single" w:sz="4" w:space="0" w:color="auto"/>
              <w:right w:val="single" w:sz="4" w:space="0" w:color="auto"/>
            </w:tcBorders>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Организует изучение нового материала</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Приложение 3</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tc>
        <w:tc>
          <w:tcPr>
            <w:tcW w:w="2199" w:type="dxa"/>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1.Работа с учебником «Состав крови»</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 работа с учебником «Строение сердца»</w:t>
            </w:r>
          </w:p>
        </w:tc>
        <w:tc>
          <w:tcPr>
            <w:tcW w:w="2199" w:type="dxa"/>
            <w:gridSpan w:val="2"/>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1.Работа со схемами «Циклы развития паразитических червей», заполнение таблицы.</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 фронтальная беседа об особенностях строения паразитических червей.</w:t>
            </w:r>
          </w:p>
        </w:tc>
      </w:tr>
      <w:tr w:rsidR="00C516CB" w:rsidTr="00C516CB">
        <w:tc>
          <w:tcPr>
            <w:tcW w:w="3176" w:type="dxa"/>
            <w:tcBorders>
              <w:top w:val="single" w:sz="4" w:space="0" w:color="auto"/>
              <w:left w:val="single" w:sz="4" w:space="0" w:color="auto"/>
              <w:bottom w:val="single" w:sz="4" w:space="0" w:color="auto"/>
              <w:right w:val="single" w:sz="4" w:space="0" w:color="auto"/>
            </w:tcBorders>
            <w:hideMark/>
          </w:tcPr>
          <w:p w:rsidR="00C516CB" w:rsidRDefault="00C516CB" w:rsidP="00C516CB">
            <w:pPr>
              <w:pStyle w:val="a5"/>
              <w:numPr>
                <w:ilvl w:val="0"/>
                <w:numId w:val="31"/>
              </w:num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Закрепление изученного материала</w:t>
            </w:r>
          </w:p>
        </w:tc>
        <w:tc>
          <w:tcPr>
            <w:tcW w:w="2394" w:type="dxa"/>
            <w:tcBorders>
              <w:top w:val="single" w:sz="4" w:space="0" w:color="auto"/>
              <w:left w:val="single" w:sz="4" w:space="0" w:color="auto"/>
              <w:bottom w:val="single" w:sz="4" w:space="0" w:color="auto"/>
              <w:right w:val="single" w:sz="4" w:space="0" w:color="auto"/>
            </w:tcBorders>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Организует закрепление изученного материала</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tc>
        <w:tc>
          <w:tcPr>
            <w:tcW w:w="2199" w:type="dxa"/>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Фронтальная беседа по вопросам.</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Работа с тетрадью</w:t>
            </w:r>
          </w:p>
        </w:tc>
        <w:tc>
          <w:tcPr>
            <w:tcW w:w="2199" w:type="dxa"/>
            <w:gridSpan w:val="2"/>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Озвучивание схем «Циклы развития паразитических червей», формулирование способов профилактики заражения паразитическими червями. </w:t>
            </w:r>
          </w:p>
        </w:tc>
      </w:tr>
      <w:tr w:rsidR="00C516CB" w:rsidTr="00C516CB">
        <w:trPr>
          <w:trHeight w:val="585"/>
        </w:trPr>
        <w:tc>
          <w:tcPr>
            <w:tcW w:w="3176" w:type="dxa"/>
            <w:vMerge w:val="restart"/>
            <w:tcBorders>
              <w:top w:val="single" w:sz="4" w:space="0" w:color="auto"/>
              <w:left w:val="single" w:sz="4" w:space="0" w:color="auto"/>
              <w:bottom w:val="single" w:sz="4" w:space="0" w:color="auto"/>
              <w:right w:val="single" w:sz="4" w:space="0" w:color="auto"/>
            </w:tcBorders>
            <w:hideMark/>
          </w:tcPr>
          <w:p w:rsidR="00C516CB" w:rsidRDefault="00C516CB" w:rsidP="00C516CB">
            <w:pPr>
              <w:pStyle w:val="a5"/>
              <w:numPr>
                <w:ilvl w:val="0"/>
                <w:numId w:val="31"/>
              </w:num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Рефлексия. Домашнее задание.</w:t>
            </w:r>
          </w:p>
        </w:tc>
        <w:tc>
          <w:tcPr>
            <w:tcW w:w="2394" w:type="dxa"/>
            <w:vMerge w:val="restart"/>
            <w:tcBorders>
              <w:top w:val="single" w:sz="4" w:space="0" w:color="auto"/>
              <w:left w:val="single" w:sz="4" w:space="0" w:color="auto"/>
              <w:bottom w:val="single" w:sz="4" w:space="0" w:color="auto"/>
              <w:right w:val="single" w:sz="4" w:space="0" w:color="auto"/>
            </w:tcBorders>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Организует рефлексию.</w:t>
            </w: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p w:rsidR="00C516CB" w:rsidRDefault="00C516CB">
            <w:pPr>
              <w:spacing w:before="100" w:beforeAutospacing="1" w:after="100" w:afterAutospacing="1"/>
              <w:rPr>
                <w:rFonts w:ascii="Times New Roman" w:eastAsia="Times New Roman" w:hAnsi="Times New Roman" w:cs="Times New Roman"/>
                <w:iCs/>
                <w:sz w:val="24"/>
                <w:szCs w:val="24"/>
                <w:lang w:eastAsia="ru-RU"/>
              </w:rPr>
            </w:pPr>
          </w:p>
        </w:tc>
        <w:tc>
          <w:tcPr>
            <w:tcW w:w="4398" w:type="dxa"/>
            <w:gridSpan w:val="3"/>
            <w:tcBorders>
              <w:top w:val="single" w:sz="4" w:space="0" w:color="auto"/>
              <w:left w:val="single" w:sz="4" w:space="0" w:color="auto"/>
              <w:bottom w:val="single" w:sz="4" w:space="0" w:color="auto"/>
              <w:right w:val="single" w:sz="4" w:space="0" w:color="auto"/>
            </w:tcBorders>
            <w:hideMark/>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Беседа на основе поставленных целей.</w:t>
            </w:r>
          </w:p>
        </w:tc>
      </w:tr>
      <w:tr w:rsidR="00C516CB" w:rsidTr="00C516CB">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6CB" w:rsidRDefault="00C516CB">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16CB" w:rsidRDefault="00C516CB">
            <w:pPr>
              <w:rPr>
                <w:rFonts w:ascii="Times New Roman" w:eastAsia="Times New Roman" w:hAnsi="Times New Roman" w:cs="Times New Roman"/>
                <w:iCs/>
                <w:sz w:val="24"/>
                <w:szCs w:val="24"/>
                <w:lang w:eastAsia="ru-RU"/>
              </w:rPr>
            </w:pPr>
          </w:p>
        </w:tc>
        <w:tc>
          <w:tcPr>
            <w:tcW w:w="2340" w:type="dxa"/>
            <w:gridSpan w:val="2"/>
            <w:tcBorders>
              <w:top w:val="single" w:sz="4" w:space="0" w:color="auto"/>
              <w:left w:val="single" w:sz="4" w:space="0" w:color="auto"/>
              <w:bottom w:val="single" w:sz="4" w:space="0" w:color="auto"/>
              <w:right w:val="single" w:sz="4" w:space="0" w:color="auto"/>
            </w:tcBorders>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p>
        </w:tc>
        <w:tc>
          <w:tcPr>
            <w:tcW w:w="2058" w:type="dxa"/>
            <w:tcBorders>
              <w:top w:val="single" w:sz="4" w:space="0" w:color="auto"/>
              <w:left w:val="single" w:sz="4" w:space="0" w:color="auto"/>
              <w:bottom w:val="single" w:sz="4" w:space="0" w:color="auto"/>
              <w:right w:val="single" w:sz="4" w:space="0" w:color="auto"/>
            </w:tcBorders>
          </w:tcPr>
          <w:p w:rsidR="00C516CB" w:rsidRDefault="00C516CB">
            <w:pPr>
              <w:spacing w:before="100" w:beforeAutospacing="1" w:after="100" w:afterAutospacing="1"/>
              <w:rPr>
                <w:rFonts w:ascii="Times New Roman" w:eastAsia="Times New Roman" w:hAnsi="Times New Roman" w:cs="Times New Roman"/>
                <w:iCs/>
                <w:sz w:val="24"/>
                <w:szCs w:val="24"/>
                <w:lang w:eastAsia="ru-RU"/>
              </w:rPr>
            </w:pPr>
          </w:p>
        </w:tc>
      </w:tr>
    </w:tbl>
    <w:p w:rsidR="00C516CB" w:rsidRDefault="00C516CB" w:rsidP="00C516CB">
      <w:pPr>
        <w:pStyle w:val="LTGliederung1"/>
        <w:spacing w:line="216" w:lineRule="auto"/>
        <w:rPr>
          <w:rFonts w:ascii="Times New Roman" w:hAnsi="Times New Roman" w:cs="Times New Roman"/>
          <w:color w:val="auto"/>
          <w:sz w:val="24"/>
          <w:szCs w:val="24"/>
        </w:rPr>
      </w:pPr>
      <w:r>
        <w:rPr>
          <w:rFonts w:ascii="Times New Roman" w:hAnsi="Times New Roman" w:cs="Times New Roman"/>
          <w:color w:val="auto"/>
          <w:sz w:val="24"/>
          <w:szCs w:val="24"/>
        </w:rPr>
        <w:t>1. Какие вещества и как перемещаются в организме животных?</w:t>
      </w:r>
    </w:p>
    <w:p w:rsidR="00C516CB" w:rsidRDefault="00C516CB" w:rsidP="00C516CB">
      <w:pPr>
        <w:pStyle w:val="LTGliederung1"/>
        <w:spacing w:line="216" w:lineRule="auto"/>
        <w:rPr>
          <w:rFonts w:ascii="Times New Roman" w:hAnsi="Times New Roman" w:cs="Times New Roman"/>
          <w:color w:val="auto"/>
          <w:sz w:val="24"/>
          <w:szCs w:val="24"/>
        </w:rPr>
      </w:pPr>
      <w:r>
        <w:rPr>
          <w:rFonts w:ascii="Times New Roman" w:hAnsi="Times New Roman" w:cs="Times New Roman"/>
          <w:color w:val="auto"/>
          <w:sz w:val="24"/>
          <w:szCs w:val="24"/>
        </w:rPr>
        <w:t>2. Какая система органов занимается перемещением этих веществ?</w:t>
      </w:r>
    </w:p>
    <w:p w:rsidR="00C516CB" w:rsidRDefault="00C516CB" w:rsidP="00C516CB">
      <w:pPr>
        <w:pStyle w:val="LTGliederung1"/>
        <w:spacing w:line="216" w:lineRule="auto"/>
        <w:rPr>
          <w:rFonts w:ascii="Times New Roman" w:hAnsi="Times New Roman" w:cs="Times New Roman"/>
          <w:color w:val="auto"/>
          <w:sz w:val="24"/>
          <w:szCs w:val="24"/>
        </w:rPr>
      </w:pPr>
      <w:r>
        <w:rPr>
          <w:rFonts w:ascii="Times New Roman" w:hAnsi="Times New Roman" w:cs="Times New Roman"/>
          <w:color w:val="auto"/>
          <w:sz w:val="24"/>
          <w:szCs w:val="24"/>
        </w:rPr>
        <w:t>3. Есть ли различия в строении этой системы органов у разных животных?</w:t>
      </w:r>
    </w:p>
    <w:p w:rsidR="00C516CB" w:rsidRDefault="00C516CB" w:rsidP="00C516CB">
      <w:pPr>
        <w:pStyle w:val="LTGliederung1"/>
        <w:ind w:left="540" w:hanging="540"/>
        <w:jc w:val="center"/>
        <w:rPr>
          <w:rFonts w:ascii="Times New Roman" w:hAnsi="Times New Roman" w:cs="Times New Roman"/>
          <w:color w:val="auto"/>
          <w:sz w:val="24"/>
          <w:szCs w:val="24"/>
        </w:rPr>
      </w:pPr>
    </w:p>
    <w:p w:rsidR="00C516CB" w:rsidRDefault="00C516CB" w:rsidP="00C516CB">
      <w:pPr>
        <w:pStyle w:val="LTGliederung1"/>
        <w:spacing w:before="139" w:line="216" w:lineRule="auto"/>
        <w:ind w:left="540" w:hanging="540"/>
        <w:rPr>
          <w:rFonts w:ascii="Times New Roman" w:hAnsi="Times New Roman" w:cs="Times New Roman"/>
          <w:color w:val="auto"/>
          <w:sz w:val="24"/>
          <w:szCs w:val="24"/>
        </w:rPr>
      </w:pP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516CB" w:rsidRDefault="00C516CB" w:rsidP="00C516CB">
      <w:pPr>
        <w:spacing w:line="480" w:lineRule="auto"/>
        <w:rPr>
          <w:rFonts w:ascii="Times New Roman" w:eastAsia="Calibri" w:hAnsi="Times New Roman" w:cs="Times New Roman"/>
          <w:sz w:val="24"/>
          <w:szCs w:val="24"/>
        </w:rPr>
      </w:pPr>
    </w:p>
    <w:p w:rsidR="00C516CB" w:rsidRDefault="00C516CB" w:rsidP="00C516CB">
      <w:pPr>
        <w:spacing w:line="480" w:lineRule="auto"/>
        <w:rPr>
          <w:rFonts w:ascii="Times New Roman" w:eastAsia="Calibri" w:hAnsi="Times New Roman" w:cs="Times New Roman"/>
          <w:sz w:val="24"/>
          <w:szCs w:val="24"/>
        </w:rPr>
      </w:pPr>
    </w:p>
    <w:p w:rsidR="00C516CB" w:rsidRDefault="00C516CB" w:rsidP="00C516CB">
      <w:pPr>
        <w:pStyle w:val="a5"/>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Style w:val="a6"/>
        <w:tblW w:w="0" w:type="auto"/>
        <w:tblLayout w:type="fixed"/>
        <w:tblLook w:val="04A0"/>
      </w:tblPr>
      <w:tblGrid>
        <w:gridCol w:w="4219"/>
        <w:gridCol w:w="6201"/>
      </w:tblGrid>
      <w:tr w:rsidR="00C516CB" w:rsidTr="00C516CB">
        <w:tc>
          <w:tcPr>
            <w:tcW w:w="4219" w:type="dxa"/>
            <w:tcBorders>
              <w:top w:val="single" w:sz="4" w:space="0" w:color="auto"/>
              <w:left w:val="single" w:sz="4" w:space="0" w:color="auto"/>
              <w:bottom w:val="single" w:sz="4" w:space="0" w:color="auto"/>
              <w:right w:val="single" w:sz="4" w:space="0" w:color="auto"/>
            </w:tcBorders>
            <w:hideMark/>
          </w:tcPr>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класс</w:t>
            </w:r>
          </w:p>
        </w:tc>
        <w:tc>
          <w:tcPr>
            <w:tcW w:w="6201" w:type="dxa"/>
            <w:tcBorders>
              <w:top w:val="single" w:sz="4" w:space="0" w:color="auto"/>
              <w:left w:val="single" w:sz="4" w:space="0" w:color="auto"/>
              <w:bottom w:val="single" w:sz="4" w:space="0" w:color="auto"/>
              <w:right w:val="single" w:sz="4" w:space="0" w:color="auto"/>
            </w:tcBorders>
            <w:hideMark/>
          </w:tcPr>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класс</w:t>
            </w:r>
          </w:p>
        </w:tc>
      </w:tr>
      <w:tr w:rsidR="00C516CB" w:rsidTr="00C516CB">
        <w:trPr>
          <w:trHeight w:val="12183"/>
        </w:trPr>
        <w:tc>
          <w:tcPr>
            <w:tcW w:w="4219" w:type="dxa"/>
            <w:tcBorders>
              <w:top w:val="single" w:sz="4" w:space="0" w:color="auto"/>
              <w:left w:val="single" w:sz="4" w:space="0" w:color="auto"/>
              <w:bottom w:val="single" w:sz="4" w:space="0" w:color="auto"/>
              <w:right w:val="single" w:sz="4" w:space="0" w:color="auto"/>
            </w:tcBorders>
          </w:tcPr>
          <w:p w:rsidR="00C516CB" w:rsidRDefault="00C516CB">
            <w:pPr>
              <w:pStyle w:val="a5"/>
              <w:spacing w:before="100" w:beforeAutospacing="1" w:after="100" w:afterAutospacing="1"/>
              <w:ind w:left="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2</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color w:val="000000"/>
                <w:sz w:val="24"/>
                <w:szCs w:val="24"/>
                <w:lang w:eastAsia="ru-RU"/>
              </w:rPr>
              <w:t xml:space="preserve"> В: какой раздел мы изучаем?</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жизнедеятельность организмов.</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чем мы познакомились на прошлом уроке?</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передвижение веществ в растениях.</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Сейчас по этой теме вы выполните тестовую работу. </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jc w:val="center"/>
              <w:rPr>
                <w:rFonts w:ascii="Times New Roman" w:hAnsi="Times New Roman" w:cs="Times New Roman"/>
                <w:sz w:val="24"/>
                <w:szCs w:val="24"/>
              </w:rPr>
            </w:pPr>
            <w:r>
              <w:rPr>
                <w:rFonts w:ascii="Times New Roman" w:hAnsi="Times New Roman" w:cs="Times New Roman"/>
                <w:sz w:val="24"/>
                <w:szCs w:val="24"/>
              </w:rPr>
              <w:t>ТЕСТ</w:t>
            </w:r>
          </w:p>
          <w:p w:rsidR="00C516CB" w:rsidRDefault="00C516CB">
            <w:pPr>
              <w:jc w:val="center"/>
              <w:rPr>
                <w:rFonts w:ascii="Times New Roman" w:hAnsi="Times New Roman" w:cs="Times New Roman"/>
                <w:sz w:val="24"/>
                <w:szCs w:val="24"/>
              </w:rPr>
            </w:pPr>
            <w:r>
              <w:rPr>
                <w:rFonts w:ascii="Times New Roman" w:hAnsi="Times New Roman" w:cs="Times New Roman"/>
                <w:sz w:val="24"/>
                <w:szCs w:val="24"/>
              </w:rPr>
              <w:t>«Транспорт веществ в растениях»</w:t>
            </w:r>
          </w:p>
          <w:p w:rsidR="00C516CB" w:rsidRDefault="00C516CB">
            <w:pPr>
              <w:jc w:val="both"/>
              <w:rPr>
                <w:rFonts w:ascii="Times New Roman" w:hAnsi="Times New Roman" w:cs="Times New Roman"/>
                <w:sz w:val="24"/>
                <w:szCs w:val="24"/>
              </w:rPr>
            </w:pPr>
            <w:r>
              <w:rPr>
                <w:rFonts w:ascii="Times New Roman" w:hAnsi="Times New Roman" w:cs="Times New Roman"/>
                <w:sz w:val="24"/>
                <w:szCs w:val="24"/>
              </w:rPr>
              <w:t xml:space="preserve">Обведите вариант </w:t>
            </w:r>
            <w:r>
              <w:rPr>
                <w:rFonts w:ascii="Times New Roman" w:hAnsi="Times New Roman" w:cs="Times New Roman"/>
                <w:b/>
                <w:sz w:val="24"/>
                <w:szCs w:val="24"/>
              </w:rPr>
              <w:t>одного</w:t>
            </w:r>
            <w:r>
              <w:rPr>
                <w:rFonts w:ascii="Times New Roman" w:hAnsi="Times New Roman" w:cs="Times New Roman"/>
                <w:sz w:val="24"/>
                <w:szCs w:val="24"/>
              </w:rPr>
              <w:t xml:space="preserve"> правильного ответа</w:t>
            </w:r>
          </w:p>
          <w:p w:rsidR="00C516CB" w:rsidRDefault="00C516CB">
            <w:pPr>
              <w:jc w:val="center"/>
              <w:rPr>
                <w:rFonts w:ascii="Times New Roman" w:hAnsi="Times New Roman" w:cs="Times New Roman"/>
                <w:sz w:val="24"/>
                <w:szCs w:val="24"/>
              </w:rPr>
            </w:pPr>
          </w:p>
          <w:p w:rsidR="00C516CB" w:rsidRDefault="00C516CB" w:rsidP="00C516CB">
            <w:pPr>
              <w:numPr>
                <w:ilvl w:val="0"/>
                <w:numId w:val="32"/>
              </w:numPr>
              <w:rPr>
                <w:rFonts w:ascii="Times New Roman" w:hAnsi="Times New Roman" w:cs="Times New Roman"/>
                <w:sz w:val="24"/>
                <w:szCs w:val="24"/>
              </w:rPr>
            </w:pPr>
            <w:r>
              <w:rPr>
                <w:rFonts w:ascii="Times New Roman" w:hAnsi="Times New Roman" w:cs="Times New Roman"/>
                <w:sz w:val="24"/>
                <w:szCs w:val="24"/>
              </w:rPr>
              <w:t xml:space="preserve">Передвижение веществ в растении обеспечивает: </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а) покровная ткань;</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 xml:space="preserve"> б) образовательная ткань; </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 xml:space="preserve">в) проводящая ткань; </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г) фотосинтезирующая ткань.</w:t>
            </w:r>
          </w:p>
          <w:p w:rsidR="00C516CB" w:rsidRDefault="00C516CB" w:rsidP="00C516CB">
            <w:pPr>
              <w:numPr>
                <w:ilvl w:val="0"/>
                <w:numId w:val="32"/>
              </w:numPr>
              <w:rPr>
                <w:rFonts w:ascii="Times New Roman" w:hAnsi="Times New Roman" w:cs="Times New Roman"/>
                <w:sz w:val="24"/>
                <w:szCs w:val="24"/>
              </w:rPr>
            </w:pPr>
            <w:r>
              <w:rPr>
                <w:rFonts w:ascii="Times New Roman" w:hAnsi="Times New Roman" w:cs="Times New Roman"/>
                <w:sz w:val="24"/>
                <w:szCs w:val="24"/>
              </w:rPr>
              <w:t xml:space="preserve">Вода в растении перемещается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 xml:space="preserve">а) корня в стебель; б) цветков в стебель; </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в) листьев в стебель; г) стеблей в корни.</w:t>
            </w:r>
          </w:p>
          <w:p w:rsidR="00C516CB" w:rsidRDefault="00C516CB" w:rsidP="00C516CB">
            <w:pPr>
              <w:numPr>
                <w:ilvl w:val="0"/>
                <w:numId w:val="32"/>
              </w:numPr>
              <w:rPr>
                <w:rFonts w:ascii="Times New Roman" w:hAnsi="Times New Roman" w:cs="Times New Roman"/>
                <w:sz w:val="24"/>
                <w:szCs w:val="24"/>
              </w:rPr>
            </w:pPr>
            <w:r>
              <w:rPr>
                <w:rFonts w:ascii="Times New Roman" w:hAnsi="Times New Roman" w:cs="Times New Roman"/>
                <w:sz w:val="24"/>
                <w:szCs w:val="24"/>
              </w:rPr>
              <w:t xml:space="preserve">Вода удаляется из растения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 xml:space="preserve">а) древесину; б) ситовидные трубки; </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в) устьица; г) пробку.</w:t>
            </w:r>
          </w:p>
          <w:p w:rsidR="00C516CB" w:rsidRDefault="00C516CB" w:rsidP="00C516CB">
            <w:pPr>
              <w:numPr>
                <w:ilvl w:val="0"/>
                <w:numId w:val="32"/>
              </w:numPr>
              <w:rPr>
                <w:rFonts w:ascii="Times New Roman" w:hAnsi="Times New Roman" w:cs="Times New Roman"/>
                <w:sz w:val="24"/>
                <w:szCs w:val="24"/>
              </w:rPr>
            </w:pPr>
            <w:r>
              <w:rPr>
                <w:rFonts w:ascii="Times New Roman" w:hAnsi="Times New Roman" w:cs="Times New Roman"/>
                <w:sz w:val="24"/>
                <w:szCs w:val="24"/>
              </w:rPr>
              <w:t>В сосудах древесины происходит:</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 xml:space="preserve">а) передвижение воды и растворенных в ней минеральных веществ от корней к надземным частям растения; </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б) образование органических веществ;</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в) передвижение органических веществ, образовавшихся в листьях в процессе фотосинтеза;</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г) отложение органических веществ в запас.</w:t>
            </w:r>
          </w:p>
          <w:p w:rsidR="00C516CB" w:rsidRDefault="00C516CB" w:rsidP="00C516CB">
            <w:pPr>
              <w:numPr>
                <w:ilvl w:val="0"/>
                <w:numId w:val="32"/>
              </w:numPr>
              <w:rPr>
                <w:rFonts w:ascii="Times New Roman" w:hAnsi="Times New Roman" w:cs="Times New Roman"/>
                <w:sz w:val="24"/>
                <w:szCs w:val="24"/>
              </w:rPr>
            </w:pPr>
            <w:r>
              <w:rPr>
                <w:rFonts w:ascii="Times New Roman" w:hAnsi="Times New Roman" w:cs="Times New Roman"/>
                <w:sz w:val="24"/>
                <w:szCs w:val="24"/>
              </w:rPr>
              <w:t>В ситовидных трубках луба происходит:</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 xml:space="preserve">а) образование органических веществ;                                                                  б) запасание органических </w:t>
            </w:r>
            <w:r>
              <w:rPr>
                <w:rFonts w:ascii="Times New Roman" w:hAnsi="Times New Roman" w:cs="Times New Roman"/>
                <w:sz w:val="24"/>
                <w:szCs w:val="24"/>
              </w:rPr>
              <w:lastRenderedPageBreak/>
              <w:t>веществ;                                                                                          в) передвижение органических веществ из листьев в другие части растения;                                                                                                                      г) передвижение воды и минеральных веществ от корней к листьям.</w:t>
            </w:r>
          </w:p>
          <w:p w:rsidR="00C516CB" w:rsidRDefault="00C516CB">
            <w:pPr>
              <w:ind w:left="720"/>
              <w:rPr>
                <w:rFonts w:ascii="Times New Roman" w:hAnsi="Times New Roman" w:cs="Times New Roman"/>
                <w:sz w:val="24"/>
                <w:szCs w:val="24"/>
              </w:rPr>
            </w:pP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Подумай или воспользуйся учебником.</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Проверьте, пользуясь ответами:</w:t>
            </w:r>
          </w:p>
          <w:p w:rsidR="00C516CB" w:rsidRDefault="00C516CB">
            <w:pPr>
              <w:ind w:left="720"/>
              <w:rPr>
                <w:rFonts w:ascii="Times New Roman" w:hAnsi="Times New Roman" w:cs="Times New Roman"/>
                <w:sz w:val="24"/>
                <w:szCs w:val="24"/>
              </w:rPr>
            </w:pPr>
            <w:r>
              <w:rPr>
                <w:rFonts w:ascii="Times New Roman" w:hAnsi="Times New Roman" w:cs="Times New Roman"/>
                <w:sz w:val="24"/>
                <w:szCs w:val="24"/>
              </w:rPr>
              <w:t>1-в; 2-а; 3-в; 4-а; 5-в</w:t>
            </w:r>
          </w:p>
          <w:p w:rsidR="00C516CB" w:rsidRDefault="00C516CB">
            <w:pPr>
              <w:rPr>
                <w:rFonts w:ascii="Times New Roman" w:hAnsi="Times New Roman" w:cs="Times New Roman"/>
                <w:sz w:val="24"/>
                <w:szCs w:val="24"/>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1</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3. </w:t>
            </w:r>
            <w:r>
              <w:rPr>
                <w:rFonts w:ascii="Times New Roman" w:eastAsia="Times New Roman" w:hAnsi="Times New Roman" w:cs="Times New Roman"/>
                <w:color w:val="000000"/>
                <w:sz w:val="24"/>
                <w:szCs w:val="24"/>
                <w:lang w:eastAsia="ru-RU"/>
              </w:rPr>
              <w:t xml:space="preserve">Проверяем тест. </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а как происходит транспорт веществ в организме животных? Что вы об этом знаете?</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что вы хотите узнать об этом?</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На эти вопросы мы ответим на сегодняшнем </w:t>
            </w:r>
            <w:proofErr w:type="gramStart"/>
            <w:r>
              <w:rPr>
                <w:rFonts w:ascii="Times New Roman" w:hAnsi="Times New Roman" w:cs="Times New Roman"/>
                <w:sz w:val="24"/>
                <w:szCs w:val="24"/>
              </w:rPr>
              <w:t>уроке</w:t>
            </w:r>
            <w:proofErr w:type="gramEnd"/>
            <w:r>
              <w:rPr>
                <w:rFonts w:ascii="Times New Roman" w:hAnsi="Times New Roman" w:cs="Times New Roman"/>
                <w:sz w:val="24"/>
                <w:szCs w:val="24"/>
              </w:rPr>
              <w:t xml:space="preserve"> тема которого </w:t>
            </w:r>
            <w:r>
              <w:rPr>
                <w:rFonts w:ascii="Times New Roman" w:hAnsi="Times New Roman" w:cs="Times New Roman"/>
                <w:b/>
                <w:sz w:val="24"/>
                <w:szCs w:val="24"/>
              </w:rPr>
              <w:t>Передвижение веществ у животных</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нашего урока: познакомиться с особенностями переноса веществ в организме животных.</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3</w:t>
            </w:r>
          </w:p>
          <w:p w:rsidR="00C516CB" w:rsidRDefault="00C516CB">
            <w:pPr>
              <w:pStyle w:val="a5"/>
              <w:spacing w:before="100" w:beforeAutospacing="1" w:after="100" w:afterAutospacing="1"/>
              <w:ind w:left="0"/>
              <w:jc w:val="center"/>
              <w:rPr>
                <w:rFonts w:ascii="Times New Roman" w:eastAsia="Times New Roman" w:hAnsi="Times New Roman" w:cs="Times New Roman"/>
                <w:color w:val="000000"/>
                <w:sz w:val="24"/>
                <w:szCs w:val="24"/>
                <w:lang w:eastAsia="ru-RU"/>
              </w:rPr>
            </w:pPr>
            <w:r>
              <w:pict>
                <v:shapetype id="_x0000_t32" coordsize="21600,21600" o:spt="32" o:oned="t" path="m,l21600,21600e" filled="f">
                  <v:path arrowok="t" fillok="f" o:connecttype="none"/>
                  <o:lock v:ext="edit" shapetype="t"/>
                </v:shapetype>
                <v:shape id="_x0000_s1045" type="#_x0000_t32" style="position:absolute;left:0;text-align:left;margin-left:118.7pt;margin-top:12.3pt;width:28.5pt;height:15.75pt;z-index:251658240" o:connectortype="straight">
                  <v:stroke endarrow="block"/>
                </v:shape>
              </w:pict>
            </w:r>
            <w:r>
              <w:pict>
                <v:shape id="_x0000_s1044" type="#_x0000_t32" style="position:absolute;left:0;text-align:left;margin-left:52.7pt;margin-top:12.3pt;width:32.25pt;height:15.75pt;flip:x;z-index:251658240" o:connectortype="straight">
                  <v:stroke endarrow="block"/>
                </v:shape>
              </w:pict>
            </w:r>
            <w:r>
              <w:rPr>
                <w:rFonts w:ascii="Times New Roman" w:eastAsia="Times New Roman" w:hAnsi="Times New Roman" w:cs="Times New Roman"/>
                <w:color w:val="000000"/>
                <w:sz w:val="24"/>
                <w:szCs w:val="24"/>
                <w:lang w:eastAsia="ru-RU"/>
              </w:rPr>
              <w:t>животные</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одноклеточные         многоклеточные</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pict>
                <v:shape id="_x0000_s1046" type="#_x0000_t32" style="position:absolute;left:0;text-align:left;margin-left:39.95pt;margin-top:0;width:0;height:21.75pt;z-index:251658240" o:connectortype="straight">
                  <v:stroke endarrow="block"/>
                </v:shape>
              </w:pict>
            </w:r>
            <w:r>
              <w:pict>
                <v:shape id="_x0000_s1047" type="#_x0000_t32" style="position:absolute;left:0;text-align:left;margin-left:154.7pt;margin-top:0;width:.75pt;height:21.75pt;z-index:251658240" o:connectortype="straight">
                  <v:stroke endarrow="block"/>
                </v:shape>
              </w:pic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rPr>
                <w:rFonts w:ascii="Times New Roman" w:eastAsia="Times New Roman" w:hAnsi="Times New Roman" w:cs="Times New Roman"/>
                <w:color w:val="000000"/>
                <w:sz w:val="24"/>
                <w:szCs w:val="24"/>
                <w:lang w:eastAsia="ru-RU"/>
              </w:rPr>
            </w:pPr>
            <w:r>
              <w:pict>
                <v:shape id="_x0000_s1049" type="#_x0000_t32" style="position:absolute;margin-left:172.7pt;margin-top:26.4pt;width:17.25pt;height:18pt;z-index:251658240" o:connectortype="straight">
                  <v:stroke endarrow="block"/>
                </v:shape>
              </w:pict>
            </w:r>
            <w:r>
              <w:pict>
                <v:shape id="_x0000_s1048" type="#_x0000_t32" style="position:absolute;margin-left:105.2pt;margin-top:22.65pt;width:25.5pt;height:25.5pt;flip:x;z-index:251658240" o:connectortype="straight">
                  <v:stroke endarrow="block"/>
                </v:shape>
              </w:pict>
            </w:r>
            <w:r>
              <w:rPr>
                <w:rFonts w:ascii="Times New Roman" w:eastAsia="Times New Roman" w:hAnsi="Times New Roman" w:cs="Times New Roman"/>
                <w:color w:val="000000"/>
                <w:sz w:val="24"/>
                <w:szCs w:val="24"/>
                <w:lang w:eastAsia="ru-RU"/>
              </w:rPr>
              <w:t>движение цитоплазмы                              жидкость, циркулирующая по телу</w:t>
            </w:r>
          </w:p>
          <w:p w:rsidR="00C516CB" w:rsidRDefault="00C516CB">
            <w:pPr>
              <w:pStyle w:val="a5"/>
              <w:spacing w:before="100" w:beforeAutospacing="1" w:after="100" w:afterAutospacing="1"/>
              <w:ind w:left="0"/>
              <w:jc w:val="right"/>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гемолимфа</w:t>
            </w:r>
            <w:proofErr w:type="spellEnd"/>
            <w:r>
              <w:rPr>
                <w:rFonts w:ascii="Times New Roman" w:eastAsia="Times New Roman" w:hAnsi="Times New Roman" w:cs="Times New Roman"/>
                <w:color w:val="000000"/>
                <w:sz w:val="24"/>
                <w:szCs w:val="24"/>
                <w:lang w:eastAsia="ru-RU"/>
              </w:rPr>
              <w:t xml:space="preserve">        кровь</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выяснить, используя текс учебника или рисунок состав крови. Найдите в тексте функции элементов крови. Заполните  таблицу в тетради. №5</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5. </w:t>
            </w:r>
            <w:r>
              <w:rPr>
                <w:rFonts w:ascii="Times New Roman" w:eastAsia="Times New Roman" w:hAnsi="Times New Roman" w:cs="Times New Roman"/>
                <w:color w:val="000000"/>
                <w:sz w:val="24"/>
                <w:szCs w:val="24"/>
                <w:lang w:eastAsia="ru-RU"/>
              </w:rPr>
              <w:t>озвучивают состав и функции крови.</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вода в растении </w:t>
            </w:r>
            <w:proofErr w:type="gramStart"/>
            <w:r>
              <w:rPr>
                <w:rFonts w:ascii="Times New Roman" w:eastAsia="Times New Roman" w:hAnsi="Times New Roman" w:cs="Times New Roman"/>
                <w:color w:val="000000"/>
                <w:sz w:val="24"/>
                <w:szCs w:val="24"/>
                <w:lang w:eastAsia="ru-RU"/>
              </w:rPr>
              <w:t>движется</w:t>
            </w:r>
            <w:proofErr w:type="gramEnd"/>
            <w:r>
              <w:rPr>
                <w:rFonts w:ascii="Times New Roman" w:eastAsia="Times New Roman" w:hAnsi="Times New Roman" w:cs="Times New Roman"/>
                <w:color w:val="000000"/>
                <w:sz w:val="24"/>
                <w:szCs w:val="24"/>
                <w:lang w:eastAsia="ru-RU"/>
              </w:rPr>
              <w:t xml:space="preserve"> по каким образованиям?</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по сосудам.</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Кровь в организме тоже циркулирует по сосудам. </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что заставляет воду подниматься по растению?</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корневое давление.</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кровь может самостоятельно двигаться?</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нет</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специальный насос – сердце. Это мышечный мешочек, поделенный на камеры. Наиболее сложно устроено у позвоночных животных.</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учебником и с тетрадью «Строение сердца»</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4</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7. </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Заполните схему Состав крови</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center"/>
              <w:rPr>
                <w:rFonts w:ascii="Times New Roman" w:eastAsia="Times New Roman" w:hAnsi="Times New Roman" w:cs="Times New Roman"/>
                <w:color w:val="000000"/>
                <w:sz w:val="24"/>
                <w:szCs w:val="24"/>
                <w:lang w:eastAsia="ru-RU"/>
              </w:rPr>
            </w:pPr>
            <w:r>
              <w:pict>
                <v:shape id="_x0000_s1051" type="#_x0000_t32" style="position:absolute;left:0;text-align:left;margin-left:111.95pt;margin-top:10.1pt;width:48.75pt;height:16.5pt;z-index:251658240" o:connectortype="straight">
                  <v:stroke endarrow="block"/>
                </v:shape>
              </w:pict>
            </w:r>
            <w:r>
              <w:pict>
                <v:shape id="_x0000_s1050" type="#_x0000_t32" style="position:absolute;left:0;text-align:left;margin-left:52.7pt;margin-top:10.1pt;width:45.75pt;height:12pt;flip:x;z-index:251658240" o:connectortype="straight">
                  <v:stroke endarrow="block"/>
                </v:shape>
              </w:pict>
            </w:r>
            <w:r>
              <w:rPr>
                <w:rFonts w:ascii="Times New Roman" w:eastAsia="Times New Roman" w:hAnsi="Times New Roman" w:cs="Times New Roman"/>
                <w:color w:val="000000"/>
                <w:sz w:val="24"/>
                <w:szCs w:val="24"/>
                <w:lang w:eastAsia="ru-RU"/>
              </w:rPr>
              <w:t>кровь</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pict>
                <v:oval id="_x0000_s1052" style="position:absolute;left:0;text-align:left;margin-left:-2.8pt;margin-top:12.8pt;width:87.75pt;height:18pt;z-index:251658240"/>
              </w:pict>
            </w:r>
            <w:r>
              <w:pict>
                <v:oval id="_x0000_s1053" style="position:absolute;left:0;text-align:left;margin-left:111.95pt;margin-top:12.8pt;width:87pt;height:18pt;z-index:251658240"/>
              </w:pic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клкле</w:t>
            </w:r>
            <w:proofErr w:type="spellEnd"/>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pict>
                <v:oval id="_x0000_s1054" style="position:absolute;left:0;text-align:left;margin-left:21.2pt;margin-top:23.15pt;width:67.5pt;height:21.75pt;z-index:251658240"/>
              </w:pict>
            </w:r>
            <w:r>
              <w:pict>
                <v:oval id="_x0000_s1055" style="position:absolute;left:0;text-align:left;margin-left:63.2pt;margin-top:56.75pt;width:65.25pt;height:22.5pt;z-index:251658240"/>
              </w:pict>
            </w:r>
            <w:r>
              <w:pict>
                <v:oval id="_x0000_s1056" style="position:absolute;left:0;text-align:left;margin-left:135.95pt;margin-top:18.25pt;width:63pt;height:26.65pt;z-index:251658240"/>
              </w:pict>
            </w:r>
            <w:r>
              <w:pict>
                <v:shape id="_x0000_s1057" type="#_x0000_t32" style="position:absolute;left:0;text-align:left;margin-left:63.2pt;margin-top:3.2pt;width:65.25pt;height:19.5pt;flip:x;z-index:251658240" o:connectortype="straight">
                  <v:stroke endarrow="block"/>
                </v:shape>
              </w:pict>
            </w:r>
            <w:r>
              <w:pict>
                <v:shape id="_x0000_s1058" type="#_x0000_t32" style="position:absolute;left:0;text-align:left;margin-left:111.95pt;margin-top:3.2pt;width:30pt;height:51.75pt;flip:x;z-index:251658240" o:connectortype="straight">
                  <v:stroke endarrow="block"/>
                </v:shape>
              </w:pict>
            </w:r>
            <w:r>
              <w:pict>
                <v:shape id="_x0000_s1059" type="#_x0000_t32" style="position:absolute;left:0;text-align:left;margin-left:172.7pt;margin-top:3.2pt;width:.75pt;height:14.6pt;z-index:251658240" o:connectortype="straight">
                  <v:stroke endarrow="block"/>
                </v:shape>
              </w:pic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кровь раньше считали соком жизни?</w:t>
            </w: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9.рефлексия.</w:t>
            </w:r>
          </w:p>
          <w:p w:rsidR="00C516CB" w:rsidRDefault="00C516CB">
            <w:pPr>
              <w:rPr>
                <w:rFonts w:ascii="Times New Roman" w:hAnsi="Times New Roman" w:cs="Times New Roman"/>
                <w:sz w:val="24"/>
                <w:szCs w:val="24"/>
              </w:rPr>
            </w:pPr>
            <w:r>
              <w:rPr>
                <w:rFonts w:ascii="Times New Roman" w:hAnsi="Times New Roman" w:cs="Times New Roman"/>
                <w:sz w:val="24"/>
                <w:szCs w:val="24"/>
              </w:rPr>
              <w:t>На сегодняшнем уроке мы познакомились со строением и функционированием одной из основных транспортных систем животного организма – кровеносной.</w:t>
            </w:r>
          </w:p>
          <w:p w:rsidR="00C516CB" w:rsidRDefault="00C516CB">
            <w:pPr>
              <w:rPr>
                <w:rFonts w:ascii="Times New Roman" w:hAnsi="Times New Roman" w:cs="Times New Roman"/>
                <w:sz w:val="24"/>
                <w:szCs w:val="24"/>
              </w:rPr>
            </w:pPr>
            <w:r>
              <w:rPr>
                <w:rFonts w:ascii="Times New Roman" w:hAnsi="Times New Roman" w:cs="Times New Roman"/>
                <w:sz w:val="24"/>
                <w:szCs w:val="24"/>
              </w:rPr>
              <w:t>Давайте попробуем обобщить все, что мы узнали.</w:t>
            </w:r>
          </w:p>
          <w:p w:rsidR="00C516CB" w:rsidRDefault="00C516CB">
            <w:pPr>
              <w:rPr>
                <w:rFonts w:ascii="Times New Roman" w:hAnsi="Times New Roman" w:cs="Times New Roman"/>
                <w:sz w:val="24"/>
                <w:szCs w:val="24"/>
              </w:rPr>
            </w:pPr>
          </w:p>
          <w:p w:rsidR="00C516CB" w:rsidRDefault="00C516CB">
            <w:pPr>
              <w:rPr>
                <w:rFonts w:ascii="Times New Roman" w:hAnsi="Times New Roman" w:cs="Times New Roman"/>
                <w:sz w:val="24"/>
                <w:szCs w:val="24"/>
              </w:rPr>
            </w:pPr>
            <w:r>
              <w:rPr>
                <w:rFonts w:ascii="Times New Roman" w:hAnsi="Times New Roman" w:cs="Times New Roman"/>
                <w:sz w:val="24"/>
                <w:szCs w:val="24"/>
              </w:rPr>
              <w:t>Вопросы, которые вам помогут:</w:t>
            </w:r>
          </w:p>
          <w:p w:rsidR="00C516CB" w:rsidRDefault="00C516CB">
            <w:pPr>
              <w:pStyle w:val="LTGliederung1"/>
              <w:spacing w:line="216" w:lineRule="auto"/>
              <w:rPr>
                <w:rFonts w:ascii="Times New Roman" w:hAnsi="Times New Roman" w:cs="Times New Roman"/>
                <w:color w:val="000000"/>
                <w:sz w:val="24"/>
                <w:szCs w:val="24"/>
              </w:rPr>
            </w:pPr>
            <w:r>
              <w:rPr>
                <w:rFonts w:ascii="Times New Roman" w:hAnsi="Times New Roman" w:cs="Times New Roman"/>
                <w:color w:val="000000"/>
                <w:sz w:val="24"/>
                <w:szCs w:val="24"/>
              </w:rPr>
              <w:t>Какие вещества и как перемещаются в организме животных?</w:t>
            </w:r>
          </w:p>
          <w:p w:rsidR="00C516CB" w:rsidRDefault="00C516CB">
            <w:pPr>
              <w:pStyle w:val="LTGliederung1"/>
              <w:spacing w:line="216" w:lineRule="auto"/>
              <w:rPr>
                <w:rFonts w:ascii="Times New Roman" w:hAnsi="Times New Roman" w:cs="Times New Roman"/>
                <w:color w:val="000000"/>
                <w:sz w:val="24"/>
                <w:szCs w:val="24"/>
              </w:rPr>
            </w:pPr>
            <w:r>
              <w:rPr>
                <w:rFonts w:ascii="Times New Roman" w:hAnsi="Times New Roman" w:cs="Times New Roman"/>
                <w:color w:val="000000"/>
                <w:sz w:val="24"/>
                <w:szCs w:val="24"/>
              </w:rPr>
              <w:t>2. Какая система органов занимается перемещением этих веществ?</w:t>
            </w:r>
          </w:p>
          <w:p w:rsidR="00C516CB" w:rsidRDefault="00C516CB">
            <w:pPr>
              <w:pStyle w:val="LTGliederung1"/>
              <w:spacing w:line="216" w:lineRule="auto"/>
              <w:rPr>
                <w:rFonts w:ascii="Times New Roman" w:hAnsi="Times New Roman" w:cs="Times New Roman"/>
                <w:color w:val="000000"/>
                <w:sz w:val="24"/>
                <w:szCs w:val="24"/>
              </w:rPr>
            </w:pPr>
            <w:r>
              <w:rPr>
                <w:rFonts w:ascii="Times New Roman" w:hAnsi="Times New Roman" w:cs="Times New Roman"/>
                <w:color w:val="000000"/>
                <w:sz w:val="24"/>
                <w:szCs w:val="24"/>
              </w:rPr>
              <w:t>3. Есть ли различия в строении этой системы органов у разных животных?</w:t>
            </w:r>
          </w:p>
          <w:p w:rsidR="00C516CB" w:rsidRDefault="00C516CB">
            <w:pPr>
              <w:rPr>
                <w:rFonts w:ascii="Times New Roman" w:hAnsi="Times New Roman" w:cs="Times New Roman"/>
                <w:sz w:val="24"/>
                <w:szCs w:val="24"/>
              </w:rPr>
            </w:pPr>
          </w:p>
          <w:p w:rsidR="00C516CB" w:rsidRDefault="00C516CB">
            <w:pPr>
              <w:rPr>
                <w:rFonts w:ascii="Times New Roman" w:hAnsi="Times New Roman" w:cs="Times New Roman"/>
                <w:sz w:val="24"/>
                <w:szCs w:val="24"/>
              </w:rPr>
            </w:pPr>
          </w:p>
          <w:p w:rsidR="00C516CB" w:rsidRDefault="00C516CB">
            <w:pPr>
              <w:pStyle w:val="a5"/>
              <w:spacing w:before="100" w:beforeAutospacing="1" w:after="100" w:afterAutospacing="1"/>
              <w:ind w:left="0"/>
              <w:jc w:val="both"/>
              <w:rPr>
                <w:rFonts w:ascii="Times New Roman" w:eastAsia="Times New Roman" w:hAnsi="Times New Roman" w:cs="Times New Roman"/>
                <w:color w:val="000000"/>
                <w:sz w:val="24"/>
                <w:szCs w:val="24"/>
                <w:lang w:eastAsia="ru-RU"/>
              </w:rPr>
            </w:pPr>
          </w:p>
          <w:p w:rsidR="00C516CB" w:rsidRDefault="00C516CB">
            <w:pPr>
              <w:pStyle w:val="a5"/>
              <w:spacing w:before="100" w:beforeAutospacing="1" w:after="100" w:afterAutospacing="1"/>
              <w:ind w:left="0"/>
              <w:jc w:val="both"/>
              <w:rPr>
                <w:rFonts w:ascii="Times New Roman" w:eastAsia="Times New Roman" w:hAnsi="Times New Roman" w:cs="Times New Roman"/>
                <w:b/>
                <w:color w:val="000000"/>
                <w:sz w:val="24"/>
                <w:szCs w:val="24"/>
                <w:lang w:eastAsia="ru-RU"/>
              </w:rPr>
            </w:pPr>
          </w:p>
        </w:tc>
        <w:tc>
          <w:tcPr>
            <w:tcW w:w="6201" w:type="dxa"/>
            <w:tcBorders>
              <w:top w:val="single" w:sz="4" w:space="0" w:color="auto"/>
              <w:left w:val="single" w:sz="4" w:space="0" w:color="auto"/>
              <w:bottom w:val="single" w:sz="4" w:space="0" w:color="auto"/>
              <w:right w:val="single" w:sz="4" w:space="0" w:color="auto"/>
            </w:tcBorders>
          </w:tcPr>
          <w:p w:rsidR="00C516CB" w:rsidRDefault="00C516CB">
            <w:pPr>
              <w:spacing w:before="100" w:beforeAutospacing="1" w:after="100" w:afterAutospacing="1"/>
              <w:jc w:val="righ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Приложение</w:t>
            </w:r>
            <w:proofErr w:type="gramStart"/>
            <w:r>
              <w:rPr>
                <w:rFonts w:ascii="Times New Roman" w:eastAsia="Times New Roman" w:hAnsi="Times New Roman" w:cs="Times New Roman"/>
                <w:b/>
                <w:iCs/>
                <w:sz w:val="24"/>
                <w:szCs w:val="24"/>
                <w:lang w:eastAsia="ru-RU"/>
              </w:rPr>
              <w:t>1</w:t>
            </w:r>
            <w:proofErr w:type="gramEnd"/>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2. </w:t>
            </w:r>
            <w:r>
              <w:rPr>
                <w:rFonts w:ascii="Times New Roman" w:eastAsia="Times New Roman" w:hAnsi="Times New Roman" w:cs="Times New Roman"/>
                <w:color w:val="000000"/>
                <w:sz w:val="24"/>
                <w:szCs w:val="24"/>
                <w:lang w:eastAsia="ru-RU"/>
              </w:rPr>
              <w:t>В: какие типы червей мы изучили?</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тип Плоские черви и </w:t>
            </w:r>
            <w:proofErr w:type="gramStart"/>
            <w:r>
              <w:rPr>
                <w:rFonts w:ascii="Times New Roman" w:eastAsia="Times New Roman" w:hAnsi="Times New Roman" w:cs="Times New Roman"/>
                <w:color w:val="000000"/>
                <w:sz w:val="24"/>
                <w:szCs w:val="24"/>
                <w:lang w:eastAsia="ru-RU"/>
              </w:rPr>
              <w:t>тип</w:t>
            </w:r>
            <w:proofErr w:type="gramEnd"/>
            <w:r>
              <w:rPr>
                <w:rFonts w:ascii="Times New Roman" w:eastAsia="Times New Roman" w:hAnsi="Times New Roman" w:cs="Times New Roman"/>
                <w:color w:val="000000"/>
                <w:sz w:val="24"/>
                <w:szCs w:val="24"/>
                <w:lang w:eastAsia="ru-RU"/>
              </w:rPr>
              <w:t xml:space="preserve">  Круглые черви.</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А что вам запомнилось из этой темы?</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А для чего люди и </w:t>
            </w:r>
            <w:proofErr w:type="gramStart"/>
            <w:r>
              <w:rPr>
                <w:rFonts w:ascii="Times New Roman" w:eastAsia="Times New Roman" w:hAnsi="Times New Roman" w:cs="Times New Roman"/>
                <w:color w:val="000000"/>
                <w:sz w:val="24"/>
                <w:szCs w:val="24"/>
                <w:lang w:eastAsia="ru-RU"/>
              </w:rPr>
              <w:t>мы</w:t>
            </w:r>
            <w:proofErr w:type="gramEnd"/>
            <w:r>
              <w:rPr>
                <w:rFonts w:ascii="Times New Roman" w:eastAsia="Times New Roman" w:hAnsi="Times New Roman" w:cs="Times New Roman"/>
                <w:color w:val="000000"/>
                <w:sz w:val="24"/>
                <w:szCs w:val="24"/>
                <w:lang w:eastAsia="ru-RU"/>
              </w:rPr>
              <w:t xml:space="preserve"> в том числе изучают червей?</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червей есть свободноживущие и паразиты.</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что необходимо узнать о паразитических червях?</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мы и сформулировали цели урока, тема которого </w:t>
            </w:r>
            <w:r>
              <w:rPr>
                <w:rFonts w:ascii="Times New Roman" w:eastAsia="Times New Roman" w:hAnsi="Times New Roman" w:cs="Times New Roman"/>
                <w:b/>
                <w:i/>
                <w:color w:val="000000"/>
                <w:sz w:val="24"/>
                <w:szCs w:val="24"/>
                <w:lang w:eastAsia="ru-RU"/>
              </w:rPr>
              <w:t>«</w:t>
            </w:r>
            <w:r>
              <w:rPr>
                <w:rFonts w:ascii="Times New Roman" w:hAnsi="Times New Roman" w:cs="Times New Roman"/>
                <w:b/>
                <w:i/>
                <w:sz w:val="24"/>
                <w:szCs w:val="24"/>
              </w:rPr>
              <w:t>Паразитические черви.  Меры профилактики паразитических заболеваний».</w:t>
            </w:r>
            <w:r>
              <w:rPr>
                <w:rFonts w:ascii="Times New Roman" w:hAnsi="Times New Roman" w:cs="Times New Roman"/>
                <w:sz w:val="24"/>
                <w:szCs w:val="24"/>
              </w:rPr>
              <w:t xml:space="preserve">  Но я хочу добавить к ней эпиграф</w:t>
            </w:r>
            <w:r>
              <w:rPr>
                <w:rFonts w:ascii="Times New Roman" w:hAnsi="Times New Roman" w:cs="Times New Roman"/>
                <w:b/>
                <w:i/>
                <w:sz w:val="24"/>
                <w:szCs w:val="24"/>
              </w:rPr>
              <w:t xml:space="preserve">. </w:t>
            </w:r>
            <w:r>
              <w:rPr>
                <w:rFonts w:ascii="Times New Roman" w:eastAsia="Calibri" w:hAnsi="Times New Roman" w:cs="Times New Roman"/>
                <w:b/>
                <w:i/>
                <w:sz w:val="24"/>
                <w:szCs w:val="24"/>
              </w:rPr>
              <w:t>«Наше здоровье – в наших руках»</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В:  как вы думаете, почему?</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будьте внимательны и в конце урока мы вернемся к этому высказыванию.</w:t>
            </w:r>
          </w:p>
          <w:p w:rsidR="00C516CB" w:rsidRDefault="00C516CB">
            <w:pPr>
              <w:spacing w:before="100" w:beforeAutospacing="1" w:after="100" w:afterAutospacing="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2</w:t>
            </w:r>
          </w:p>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начнем мы с повторения необходимых для нас сегодня терминов. Работа по карточкам.</w:t>
            </w:r>
          </w:p>
          <w:tbl>
            <w:tblPr>
              <w:tblW w:w="57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54"/>
              <w:gridCol w:w="3946"/>
            </w:tblGrid>
            <w:tr w:rsidR="00C516CB">
              <w:trPr>
                <w:trHeight w:val="93"/>
                <w:tblCellSpacing w:w="0" w:type="dxa"/>
              </w:trPr>
              <w:tc>
                <w:tcPr>
                  <w:tcW w:w="1752" w:type="dxa"/>
                  <w:tcBorders>
                    <w:top w:val="outset" w:sz="6" w:space="0" w:color="auto"/>
                    <w:left w:val="outset" w:sz="6" w:space="0" w:color="auto"/>
                    <w:bottom w:val="outset" w:sz="6" w:space="0" w:color="auto"/>
                    <w:right w:val="outset" w:sz="6" w:space="0" w:color="auto"/>
                  </w:tcBorders>
                  <w:vAlign w:val="center"/>
                  <w:hideMark/>
                </w:tcPr>
                <w:p w:rsidR="00C516CB" w:rsidRDefault="00C516C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Условные обозначения</w:t>
                  </w:r>
                </w:p>
              </w:tc>
              <w:tc>
                <w:tcPr>
                  <w:tcW w:w="3941" w:type="dxa"/>
                  <w:tcBorders>
                    <w:top w:val="outset" w:sz="6" w:space="0" w:color="auto"/>
                    <w:left w:val="outset" w:sz="6" w:space="0" w:color="auto"/>
                    <w:bottom w:val="outset" w:sz="6" w:space="0" w:color="auto"/>
                    <w:right w:val="outset" w:sz="6" w:space="0" w:color="auto"/>
                  </w:tcBorders>
                  <w:vAlign w:val="center"/>
                  <w:hideMark/>
                </w:tcPr>
                <w:p w:rsidR="00C516CB" w:rsidRDefault="00C516C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Высказывания</w:t>
                  </w:r>
                </w:p>
              </w:tc>
            </w:tr>
            <w:tr w:rsidR="00C516CB">
              <w:trPr>
                <w:trHeight w:val="1013"/>
                <w:tblCellSpacing w:w="0" w:type="dxa"/>
              </w:trPr>
              <w:tc>
                <w:tcPr>
                  <w:tcW w:w="1752" w:type="dxa"/>
                  <w:tcBorders>
                    <w:top w:val="outset" w:sz="6" w:space="0" w:color="auto"/>
                    <w:left w:val="outset" w:sz="6" w:space="0" w:color="auto"/>
                    <w:bottom w:val="outset" w:sz="6" w:space="0" w:color="auto"/>
                    <w:right w:val="outset" w:sz="6" w:space="0" w:color="auto"/>
                  </w:tcBorders>
                  <w:vAlign w:val="center"/>
                  <w:hideMark/>
                </w:tcPr>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     Паразит</w:t>
                  </w:r>
                </w:p>
              </w:tc>
              <w:tc>
                <w:tcPr>
                  <w:tcW w:w="3941" w:type="dxa"/>
                  <w:tcBorders>
                    <w:top w:val="outset" w:sz="6" w:space="0" w:color="auto"/>
                    <w:left w:val="outset" w:sz="6" w:space="0" w:color="auto"/>
                    <w:bottom w:val="outset" w:sz="6" w:space="0" w:color="auto"/>
                    <w:right w:val="outset" w:sz="6" w:space="0" w:color="auto"/>
                  </w:tcBorders>
                  <w:vAlign w:val="center"/>
                </w:tcPr>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Г.Обитает в организме другого животного или человека, питается за счет этого организма,  угнетая его, но не доводит до смерти.</w:t>
                  </w:r>
                </w:p>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p>
              </w:tc>
            </w:tr>
            <w:tr w:rsidR="00C516CB">
              <w:trPr>
                <w:trHeight w:val="93"/>
                <w:tblCellSpacing w:w="0" w:type="dxa"/>
              </w:trPr>
              <w:tc>
                <w:tcPr>
                  <w:tcW w:w="1752" w:type="dxa"/>
                  <w:tcBorders>
                    <w:top w:val="outset" w:sz="6" w:space="0" w:color="auto"/>
                    <w:left w:val="outset" w:sz="6" w:space="0" w:color="auto"/>
                    <w:bottom w:val="outset" w:sz="6" w:space="0" w:color="auto"/>
                    <w:right w:val="outset" w:sz="6" w:space="0" w:color="auto"/>
                  </w:tcBorders>
                  <w:vAlign w:val="center"/>
                  <w:hideMark/>
                </w:tcPr>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     Промежуточный хозяин  паразита </w:t>
                  </w:r>
                </w:p>
              </w:tc>
              <w:tc>
                <w:tcPr>
                  <w:tcW w:w="3941" w:type="dxa"/>
                  <w:tcBorders>
                    <w:top w:val="outset" w:sz="6" w:space="0" w:color="auto"/>
                    <w:left w:val="outset" w:sz="6" w:space="0" w:color="auto"/>
                    <w:bottom w:val="outset" w:sz="6" w:space="0" w:color="auto"/>
                    <w:right w:val="outset" w:sz="6" w:space="0" w:color="auto"/>
                  </w:tcBorders>
                  <w:vAlign w:val="center"/>
                  <w:hideMark/>
                </w:tcPr>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А.Организм, в котором обитает личика паразита.</w:t>
                  </w:r>
                </w:p>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C516CB">
              <w:trPr>
                <w:trHeight w:val="93"/>
                <w:tblCellSpacing w:w="0" w:type="dxa"/>
              </w:trPr>
              <w:tc>
                <w:tcPr>
                  <w:tcW w:w="1752" w:type="dxa"/>
                  <w:tcBorders>
                    <w:top w:val="outset" w:sz="6" w:space="0" w:color="auto"/>
                    <w:left w:val="outset" w:sz="6" w:space="0" w:color="auto"/>
                    <w:bottom w:val="outset" w:sz="6" w:space="0" w:color="auto"/>
                    <w:right w:val="outset" w:sz="6" w:space="0" w:color="auto"/>
                  </w:tcBorders>
                  <w:vAlign w:val="center"/>
                  <w:hideMark/>
                </w:tcPr>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     Хозяин паразита</w:t>
                  </w:r>
                </w:p>
              </w:tc>
              <w:tc>
                <w:tcPr>
                  <w:tcW w:w="3941" w:type="dxa"/>
                  <w:tcBorders>
                    <w:top w:val="outset" w:sz="6" w:space="0" w:color="auto"/>
                    <w:left w:val="outset" w:sz="6" w:space="0" w:color="auto"/>
                    <w:bottom w:val="outset" w:sz="6" w:space="0" w:color="auto"/>
                    <w:right w:val="outset" w:sz="6" w:space="0" w:color="auto"/>
                  </w:tcBorders>
                  <w:vAlign w:val="center"/>
                  <w:hideMark/>
                </w:tcPr>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В.Организм,  в котором или  на котором обитает животное,  принося </w:t>
                  </w:r>
                  <w:r>
                    <w:rPr>
                      <w:rFonts w:ascii="Times New Roman" w:eastAsia="Times New Roman" w:hAnsi="Times New Roman" w:cs="Times New Roman"/>
                      <w:sz w:val="24"/>
                      <w:szCs w:val="24"/>
                      <w:lang w:eastAsia="ru-RU"/>
                    </w:rPr>
                    <w:lastRenderedPageBreak/>
                    <w:t>ему вред.</w:t>
                  </w:r>
                </w:p>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C516CB">
              <w:trPr>
                <w:trHeight w:val="1072"/>
                <w:tblCellSpacing w:w="0" w:type="dxa"/>
              </w:trPr>
              <w:tc>
                <w:tcPr>
                  <w:tcW w:w="1752" w:type="dxa"/>
                  <w:tcBorders>
                    <w:top w:val="outset" w:sz="6" w:space="0" w:color="auto"/>
                    <w:left w:val="outset" w:sz="6" w:space="0" w:color="auto"/>
                    <w:bottom w:val="outset" w:sz="6" w:space="0" w:color="auto"/>
                    <w:right w:val="outset" w:sz="6" w:space="0" w:color="auto"/>
                  </w:tcBorders>
                  <w:vAlign w:val="center"/>
                  <w:hideMark/>
                </w:tcPr>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4.     Переносчик паразита</w:t>
                  </w:r>
                </w:p>
              </w:tc>
              <w:tc>
                <w:tcPr>
                  <w:tcW w:w="3941" w:type="dxa"/>
                  <w:tcBorders>
                    <w:top w:val="outset" w:sz="6" w:space="0" w:color="auto"/>
                    <w:left w:val="outset" w:sz="6" w:space="0" w:color="auto"/>
                    <w:bottom w:val="outset" w:sz="6" w:space="0" w:color="auto"/>
                    <w:right w:val="outset" w:sz="6" w:space="0" w:color="auto"/>
                  </w:tcBorders>
                  <w:vAlign w:val="center"/>
                </w:tcPr>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Б.Животное,  которое переносит возбудителя заболевания от больного организма  к здоровому организму. Само животное при этом не болеет.</w:t>
                  </w:r>
                </w:p>
                <w:p w:rsidR="00C516CB" w:rsidRDefault="00C516CB">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C516CB" w:rsidRDefault="00C516CB">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в двух вариантах:</w:t>
            </w:r>
          </w:p>
          <w:p w:rsidR="00C516CB" w:rsidRDefault="00C516CB" w:rsidP="00C516CB">
            <w:pPr>
              <w:pStyle w:val="a5"/>
              <w:numPr>
                <w:ilvl w:val="1"/>
                <w:numId w:val="29"/>
              </w:num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Вспомните определение терминов и запишите их во второй графе таблицы.</w:t>
            </w:r>
          </w:p>
          <w:p w:rsidR="00C516CB" w:rsidRDefault="00C516CB" w:rsidP="00C516CB">
            <w:pPr>
              <w:pStyle w:val="a5"/>
              <w:numPr>
                <w:ilvl w:val="1"/>
                <w:numId w:val="29"/>
              </w:num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Найди соответствия между первой и второй графами таблицы.</w:t>
            </w:r>
          </w:p>
          <w:p w:rsidR="00C516CB" w:rsidRDefault="00C516CB" w:rsidP="00C516CB">
            <w:pPr>
              <w:pStyle w:val="a5"/>
              <w:numPr>
                <w:ilvl w:val="1"/>
                <w:numId w:val="29"/>
              </w:num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Используя ключ (1-Г, 2-А, 3-В, 4-Б), проверьте работу.</w:t>
            </w:r>
          </w:p>
          <w:p w:rsidR="00C516CB" w:rsidRDefault="00C516CB">
            <w:pPr>
              <w:spacing w:before="100" w:beforeAutospacing="1" w:after="100" w:afterAutospacing="1"/>
              <w:ind w:left="1080"/>
              <w:jc w:val="both"/>
              <w:rPr>
                <w:rFonts w:ascii="Times New Roman" w:eastAsia="Times New Roman" w:hAnsi="Times New Roman" w:cs="Times New Roman"/>
                <w:color w:val="000000"/>
                <w:sz w:val="24"/>
                <w:szCs w:val="24"/>
                <w:lang w:eastAsia="ru-RU"/>
              </w:rPr>
            </w:pPr>
          </w:p>
          <w:p w:rsidR="00C516CB" w:rsidRDefault="00C516CB">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4. </w:t>
            </w:r>
            <w:r>
              <w:rPr>
                <w:rFonts w:ascii="Times New Roman" w:eastAsia="Times New Roman" w:hAnsi="Times New Roman" w:cs="Times New Roman"/>
                <w:color w:val="000000"/>
                <w:sz w:val="24"/>
                <w:szCs w:val="24"/>
                <w:lang w:eastAsia="ru-RU"/>
              </w:rPr>
              <w:t>Проговариваем определения.</w:t>
            </w:r>
          </w:p>
          <w:p w:rsidR="00C516CB" w:rsidRDefault="00C516CB">
            <w:pPr>
              <w:spacing w:before="100" w:beforeAutospacing="1" w:after="100" w:afterAutospacing="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Приложение 3</w:t>
            </w:r>
          </w:p>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Паразитических червей много, мы остановимся на трех. Это печеночный сосальщик,  бычий цепень и аскарида.  Тело бычьего цепня и печеночного сосальщика плоское, а аскариды в поперечном сечении круглое. К каким типам они относятся? Каковы должны быть их особенности в связи с паразитическим образом жизни</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фронтальная беседа)(отсутствие органов передвижения, органов чувств, наличие специальных органов прикрепления, дыхание без кислорода, плотный наружный покров, сложное развитие со сменой хозяев, плодовитость)</w:t>
            </w:r>
          </w:p>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Работа с учебником и иллюстрациями. Задание: рассмотрите цикл развития паразитического червя.  Познакомьтесь  с  таблицей или попробуйте ее заполнить, используя первую таблицу.</w:t>
            </w:r>
          </w:p>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Составьте рассказ, используя те</w:t>
            </w:r>
            <w:proofErr w:type="gramStart"/>
            <w:r>
              <w:rPr>
                <w:rFonts w:ascii="Times New Roman" w:eastAsia="Calibri" w:hAnsi="Times New Roman" w:cs="Times New Roman"/>
                <w:sz w:val="24"/>
                <w:szCs w:val="24"/>
              </w:rPr>
              <w:t>кст с пр</w:t>
            </w:r>
            <w:proofErr w:type="gramEnd"/>
            <w:r>
              <w:rPr>
                <w:rFonts w:ascii="Times New Roman" w:eastAsia="Calibri" w:hAnsi="Times New Roman" w:cs="Times New Roman"/>
                <w:sz w:val="24"/>
                <w:szCs w:val="24"/>
              </w:rPr>
              <w:t>опусками.</w:t>
            </w:r>
          </w:p>
          <w:p w:rsidR="00C516CB" w:rsidRDefault="00C516CB">
            <w:pPr>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1"/>
              <w:gridCol w:w="1511"/>
              <w:gridCol w:w="1228"/>
              <w:gridCol w:w="1418"/>
            </w:tblGrid>
            <w:tr w:rsidR="00C516CB">
              <w:tc>
                <w:tcPr>
                  <w:tcW w:w="1371" w:type="dxa"/>
                  <w:tcBorders>
                    <w:top w:val="single" w:sz="4" w:space="0" w:color="000000"/>
                    <w:left w:val="single" w:sz="4" w:space="0" w:color="000000"/>
                    <w:bottom w:val="single" w:sz="4" w:space="0" w:color="000000"/>
                    <w:right w:val="single" w:sz="4" w:space="0" w:color="000000"/>
                  </w:tcBorders>
                </w:tcPr>
                <w:p w:rsidR="00C516CB" w:rsidRDefault="00C516CB">
                  <w:pPr>
                    <w:rPr>
                      <w:rFonts w:ascii="Times New Roman" w:eastAsia="Calibri"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Печеночный сосальщик</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Бычий цепень</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Человеческая аскарида</w:t>
                  </w:r>
                </w:p>
              </w:tc>
            </w:tr>
            <w:tr w:rsidR="00C516CB">
              <w:tc>
                <w:tcPr>
                  <w:tcW w:w="137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1. Промежуточный хозяин</w:t>
                  </w: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Моллюски</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Корова</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516CB">
              <w:tc>
                <w:tcPr>
                  <w:tcW w:w="137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2. Окончательный </w:t>
                  </w:r>
                  <w:r>
                    <w:rPr>
                      <w:rFonts w:ascii="Times New Roman" w:eastAsia="Calibri" w:hAnsi="Times New Roman" w:cs="Times New Roman"/>
                      <w:sz w:val="24"/>
                      <w:szCs w:val="24"/>
                    </w:rPr>
                    <w:lastRenderedPageBreak/>
                    <w:t>хозяин</w:t>
                  </w: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Корова, овца, человек</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r>
            <w:tr w:rsidR="00C516CB">
              <w:tc>
                <w:tcPr>
                  <w:tcW w:w="137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Пораженный орган</w:t>
                  </w: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Печень</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Кишечник</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Кишечник</w:t>
                  </w:r>
                </w:p>
              </w:tc>
            </w:tr>
            <w:tr w:rsidR="00C516CB">
              <w:tc>
                <w:tcPr>
                  <w:tcW w:w="137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4. Пути заражения</w:t>
                  </w: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Сырая вода</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Поедание </w:t>
                  </w:r>
                  <w:proofErr w:type="spellStart"/>
                  <w:r>
                    <w:rPr>
                      <w:rFonts w:ascii="Times New Roman" w:eastAsia="Calibri" w:hAnsi="Times New Roman" w:cs="Times New Roman"/>
                      <w:sz w:val="24"/>
                      <w:szCs w:val="24"/>
                    </w:rPr>
                    <w:t>непроваренной</w:t>
                  </w:r>
                  <w:proofErr w:type="spellEnd"/>
                  <w:r>
                    <w:rPr>
                      <w:rFonts w:ascii="Times New Roman" w:eastAsia="Calibri" w:hAnsi="Times New Roman" w:cs="Times New Roman"/>
                      <w:sz w:val="24"/>
                      <w:szCs w:val="24"/>
                    </w:rPr>
                    <w:t xml:space="preserve"> говядины</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Сырая вода, немытые овощи</w:t>
                  </w:r>
                </w:p>
              </w:tc>
            </w:tr>
          </w:tbl>
          <w:p w:rsidR="00C516CB" w:rsidRDefault="00C516CB">
            <w:pPr>
              <w:spacing w:before="100" w:beforeAutospacing="1" w:after="100" w:afterAutospacing="1"/>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Каждому ученику нужно заполнить только один столбец таблицы, если он затрудняется, то берет второй вариант заполненной таблицы.</w:t>
            </w:r>
          </w:p>
          <w:p w:rsidR="00C516CB" w:rsidRDefault="00C516CB">
            <w:pPr>
              <w:spacing w:line="480" w:lineRule="auto"/>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ru-RU"/>
              </w:rPr>
              <w:t>6</w:t>
            </w:r>
            <w:r>
              <w:rPr>
                <w:rFonts w:ascii="Times New Roman" w:eastAsia="Calibri" w:hAnsi="Times New Roman" w:cs="Times New Roman"/>
                <w:sz w:val="24"/>
                <w:szCs w:val="24"/>
              </w:rPr>
              <w:t xml:space="preserve"> Ответ учащихся о жизненных циклах.  Все сели за одну парту.</w:t>
            </w:r>
          </w:p>
          <w:p w:rsidR="00C516CB" w:rsidRDefault="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А как человек может себя обезопасить? Учащиеся разрывают круг, убирая по очереди звенья. Формулируют меры профилактики.</w:t>
            </w:r>
          </w:p>
          <w:p w:rsidR="00C516CB" w:rsidRDefault="00C516CB">
            <w:pPr>
              <w:spacing w:line="480" w:lineRule="auto"/>
              <w:rPr>
                <w:rFonts w:ascii="Times New Roman" w:eastAsia="Calibri" w:hAnsi="Times New Roman" w:cs="Times New Roman"/>
                <w:sz w:val="24"/>
                <w:szCs w:val="24"/>
              </w:rPr>
            </w:pPr>
          </w:p>
          <w:p w:rsidR="00C516CB" w:rsidRDefault="00C516CB">
            <w:pPr>
              <w:spacing w:line="480" w:lineRule="auto"/>
              <w:rPr>
                <w:rFonts w:ascii="Times New Roman" w:eastAsia="Calibri" w:hAnsi="Times New Roman" w:cs="Times New Roman"/>
                <w:sz w:val="24"/>
                <w:szCs w:val="24"/>
              </w:rPr>
            </w:pPr>
          </w:p>
          <w:p w:rsidR="00C516CB" w:rsidRDefault="00C516CB">
            <w:pPr>
              <w:spacing w:line="480" w:lineRule="auto"/>
              <w:rPr>
                <w:rFonts w:ascii="Times New Roman" w:eastAsia="Calibri" w:hAnsi="Times New Roman" w:cs="Times New Roman"/>
                <w:sz w:val="24"/>
                <w:szCs w:val="24"/>
              </w:rPr>
            </w:pPr>
          </w:p>
          <w:p w:rsidR="00C516CB" w:rsidRDefault="00C516CB">
            <w:pPr>
              <w:spacing w:line="48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Приложение 4 </w:t>
            </w:r>
          </w:p>
          <w:p w:rsidR="00C516CB" w:rsidRDefault="00C516CB">
            <w:pPr>
              <w:spacing w:line="480" w:lineRule="auto"/>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ru-RU"/>
              </w:rPr>
              <w:t>8.</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Решение биологических задач</w:t>
            </w:r>
            <w:proofErr w:type="gramStart"/>
            <w:r>
              <w:rPr>
                <w:rFonts w:ascii="Times New Roman" w:eastAsia="Calibri" w:hAnsi="Times New Roman" w:cs="Times New Roman"/>
                <w:sz w:val="24"/>
                <w:szCs w:val="24"/>
              </w:rPr>
              <w:t>.</w:t>
            </w:r>
            <w:proofErr w:type="gramEnd"/>
          </w:p>
          <w:p w:rsidR="00C516CB" w:rsidRDefault="00C516CB" w:rsidP="00C516CB">
            <w:pPr>
              <w:pStyle w:val="a5"/>
              <w:numPr>
                <w:ilvl w:val="0"/>
                <w:numId w:val="33"/>
              </w:num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В конце 19 века один врач на опыте, поставленном на себе, выяснил. Что из только что отложенных самкой аскариды яиц, проглоченных человеком, не развиваются личинки и в дальнейшем взрослые черви. Чем объяснить </w:t>
            </w:r>
            <w:proofErr w:type="gramStart"/>
            <w:r>
              <w:rPr>
                <w:rFonts w:ascii="Times New Roman" w:eastAsia="Times New Roman" w:hAnsi="Times New Roman" w:cs="Times New Roman"/>
                <w:iCs/>
                <w:sz w:val="24"/>
                <w:szCs w:val="24"/>
                <w:lang w:eastAsia="ru-RU"/>
              </w:rPr>
              <w:t>результаты</w:t>
            </w:r>
            <w:proofErr w:type="gramEnd"/>
            <w:r>
              <w:rPr>
                <w:rFonts w:ascii="Times New Roman" w:eastAsia="Times New Roman" w:hAnsi="Times New Roman" w:cs="Times New Roman"/>
                <w:iCs/>
                <w:sz w:val="24"/>
                <w:szCs w:val="24"/>
                <w:lang w:eastAsia="ru-RU"/>
              </w:rPr>
              <w:t xml:space="preserve"> полученные в опыте?</w:t>
            </w:r>
          </w:p>
          <w:p w:rsidR="00C516CB" w:rsidRDefault="00C516CB" w:rsidP="00C516CB">
            <w:pPr>
              <w:pStyle w:val="a5"/>
              <w:numPr>
                <w:ilvl w:val="0"/>
                <w:numId w:val="33"/>
              </w:num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 19  веке петербургский врач </w:t>
            </w:r>
            <w:proofErr w:type="spellStart"/>
            <w:r>
              <w:rPr>
                <w:rFonts w:ascii="Times New Roman" w:eastAsia="Times New Roman" w:hAnsi="Times New Roman" w:cs="Times New Roman"/>
                <w:iCs/>
                <w:sz w:val="24"/>
                <w:szCs w:val="24"/>
                <w:lang w:eastAsia="ru-RU"/>
              </w:rPr>
              <w:t>Вейс</w:t>
            </w:r>
            <w:proofErr w:type="spellEnd"/>
            <w:r>
              <w:rPr>
                <w:rFonts w:ascii="Times New Roman" w:eastAsia="Times New Roman" w:hAnsi="Times New Roman" w:cs="Times New Roman"/>
                <w:iCs/>
                <w:sz w:val="24"/>
                <w:szCs w:val="24"/>
                <w:lang w:eastAsia="ru-RU"/>
              </w:rPr>
              <w:t xml:space="preserve"> заметил, что у детей, которым в лечебных целях прописывали сырое мясо, часто обнаруживались после этого ленточные черви. Объясните почему?</w:t>
            </w:r>
          </w:p>
          <w:p w:rsidR="00C516CB" w:rsidRDefault="00C516CB" w:rsidP="00C516CB">
            <w:pPr>
              <w:pStyle w:val="a5"/>
              <w:numPr>
                <w:ilvl w:val="0"/>
                <w:numId w:val="33"/>
              </w:numPr>
              <w:spacing w:before="100" w:beforeAutospacing="1" w:after="100" w:afterAutospacing="1"/>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Иногда ребята едят щавель с сырых лугов, дикий лук или просто жуют траву. </w:t>
            </w:r>
            <w:proofErr w:type="gramStart"/>
            <w:r>
              <w:rPr>
                <w:rFonts w:ascii="Times New Roman" w:eastAsia="Times New Roman" w:hAnsi="Times New Roman" w:cs="Times New Roman"/>
                <w:iCs/>
                <w:sz w:val="24"/>
                <w:szCs w:val="24"/>
                <w:lang w:eastAsia="ru-RU"/>
              </w:rPr>
              <w:t>Объясните</w:t>
            </w:r>
            <w:proofErr w:type="gramEnd"/>
            <w:r>
              <w:rPr>
                <w:rFonts w:ascii="Times New Roman" w:eastAsia="Times New Roman" w:hAnsi="Times New Roman" w:cs="Times New Roman"/>
                <w:iCs/>
                <w:sz w:val="24"/>
                <w:szCs w:val="24"/>
                <w:lang w:eastAsia="ru-RU"/>
              </w:rPr>
              <w:t xml:space="preserve"> почему это делать нельзя?</w:t>
            </w:r>
          </w:p>
          <w:p w:rsidR="00C516CB" w:rsidRDefault="00C516CB">
            <w:pPr>
              <w:spacing w:line="480" w:lineRule="auto"/>
              <w:rPr>
                <w:rFonts w:ascii="Times New Roman" w:eastAsia="Calibri" w:hAnsi="Times New Roman" w:cs="Times New Roman"/>
                <w:sz w:val="24"/>
                <w:szCs w:val="24"/>
              </w:rPr>
            </w:pPr>
          </w:p>
          <w:p w:rsidR="00C516CB" w:rsidRDefault="00C516CB">
            <w:pPr>
              <w:spacing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установите соответствие </w:t>
            </w:r>
          </w:p>
          <w:p w:rsidR="00C516CB" w:rsidRDefault="00C516CB">
            <w:pPr>
              <w:spacing w:line="480" w:lineRule="auto"/>
              <w:rPr>
                <w:rFonts w:ascii="Times New Roman" w:eastAsia="Calibri" w:hAnsi="Times New Roman" w:cs="Times New Roman"/>
                <w:sz w:val="24"/>
                <w:szCs w:val="24"/>
              </w:rPr>
            </w:pPr>
            <w:r>
              <w:rPr>
                <w:rFonts w:ascii="Times New Roman" w:eastAsia="Calibri" w:hAnsi="Times New Roman" w:cs="Times New Roman"/>
                <w:i/>
                <w:sz w:val="24"/>
                <w:szCs w:val="24"/>
              </w:rPr>
              <w:t>Мероприятия:                                                                    Значение мероприятий</w:t>
            </w:r>
          </w:p>
          <w:p w:rsidR="00C516CB" w:rsidRDefault="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1.</w:t>
            </w:r>
            <w:proofErr w:type="gramStart"/>
            <w:r>
              <w:rPr>
                <w:rFonts w:ascii="Times New Roman" w:eastAsia="Calibri" w:hAnsi="Times New Roman" w:cs="Times New Roman"/>
                <w:sz w:val="24"/>
                <w:szCs w:val="24"/>
              </w:rPr>
              <w:t>Длительное</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проваривание</w:t>
            </w:r>
            <w:proofErr w:type="spellEnd"/>
            <w:r>
              <w:rPr>
                <w:rFonts w:ascii="Times New Roman" w:eastAsia="Calibri" w:hAnsi="Times New Roman" w:cs="Times New Roman"/>
                <w:sz w:val="24"/>
                <w:szCs w:val="24"/>
              </w:rPr>
              <w:t xml:space="preserve"> мяса.     А.Предотвращает заражение яйцами и личинкам </w:t>
            </w:r>
            <w:proofErr w:type="spellStart"/>
            <w:r>
              <w:rPr>
                <w:rFonts w:ascii="Times New Roman" w:eastAsia="Calibri" w:hAnsi="Times New Roman" w:cs="Times New Roman"/>
                <w:sz w:val="24"/>
                <w:szCs w:val="24"/>
              </w:rPr>
              <w:t>печ</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осальщика</w:t>
            </w:r>
            <w:proofErr w:type="spellEnd"/>
          </w:p>
          <w:p w:rsidR="00C516CB" w:rsidRDefault="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2.Потребление только кипяченой воды.                             Б.Вызывает гибель финн цепней</w:t>
            </w:r>
          </w:p>
          <w:p w:rsidR="00C516CB" w:rsidRDefault="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3.Соблюдение правил личной гигиены.                             В. Позволяет выявить зараженных животных.</w:t>
            </w:r>
          </w:p>
          <w:p w:rsidR="00C516CB" w:rsidRDefault="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санитарный контроль мест выпаса скота.        Г. защищает организм от попадания яиц и личинок                                                         </w:t>
            </w:r>
          </w:p>
          <w:p w:rsidR="00C516CB" w:rsidRDefault="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червей - паразитов</w:t>
            </w:r>
          </w:p>
          <w:p w:rsidR="00C516CB" w:rsidRDefault="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10. Рефлексия </w:t>
            </w:r>
          </w:p>
          <w:p w:rsidR="00C516CB" w:rsidRDefault="00C516CB">
            <w:pPr>
              <w:tabs>
                <w:tab w:val="left" w:pos="708"/>
                <w:tab w:val="left" w:pos="1416"/>
                <w:tab w:val="left" w:pos="2124"/>
                <w:tab w:val="left" w:pos="2832"/>
                <w:tab w:val="left" w:pos="2985"/>
              </w:tabs>
              <w:jc w:val="both"/>
              <w:rPr>
                <w:rFonts w:ascii="Times New Roman" w:eastAsia="Calibri" w:hAnsi="Times New Roman" w:cs="Times New Roman"/>
                <w:sz w:val="24"/>
                <w:szCs w:val="24"/>
              </w:rPr>
            </w:pPr>
            <w:r>
              <w:rPr>
                <w:rFonts w:ascii="Times New Roman" w:eastAsia="Calibri" w:hAnsi="Times New Roman" w:cs="Times New Roman"/>
                <w:sz w:val="24"/>
                <w:szCs w:val="24"/>
              </w:rPr>
              <w:t>Я предлагаю вам  снова обратиться к  словам</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которые вы видите на доске.</w:t>
            </w:r>
          </w:p>
          <w:p w:rsidR="00C516CB" w:rsidRDefault="00C516CB">
            <w:pPr>
              <w:tabs>
                <w:tab w:val="left" w:pos="708"/>
                <w:tab w:val="left" w:pos="1416"/>
                <w:tab w:val="left" w:pos="2124"/>
                <w:tab w:val="left" w:pos="2832"/>
                <w:tab w:val="left" w:pos="298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Выскажите, пожалуйста, ваше отношение к </w:t>
            </w:r>
            <w:proofErr w:type="gramStart"/>
            <w:r>
              <w:rPr>
                <w:rFonts w:ascii="Times New Roman" w:eastAsia="Calibri" w:hAnsi="Times New Roman" w:cs="Times New Roman"/>
                <w:sz w:val="24"/>
                <w:szCs w:val="24"/>
              </w:rPr>
              <w:t>ним</w:t>
            </w:r>
            <w:proofErr w:type="gramEnd"/>
            <w:r>
              <w:rPr>
                <w:rFonts w:ascii="Times New Roman" w:eastAsia="Calibri" w:hAnsi="Times New Roman" w:cs="Times New Roman"/>
                <w:sz w:val="24"/>
                <w:szCs w:val="24"/>
              </w:rPr>
              <w:t xml:space="preserve"> не изменилось ли оно после урока.</w:t>
            </w:r>
          </w:p>
          <w:p w:rsidR="00C516CB" w:rsidRDefault="00C516CB">
            <w:pPr>
              <w:tabs>
                <w:tab w:val="left" w:pos="708"/>
                <w:tab w:val="left" w:pos="1416"/>
                <w:tab w:val="left" w:pos="2124"/>
                <w:tab w:val="left" w:pos="2832"/>
                <w:tab w:val="left" w:pos="298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«Наше здоровье – в наших руках» - действительно ли это так?</w:t>
            </w:r>
          </w:p>
          <w:p w:rsidR="00C516CB" w:rsidRDefault="00C516CB">
            <w:pPr>
              <w:spacing w:line="480" w:lineRule="auto"/>
              <w:rPr>
                <w:rFonts w:ascii="Times New Roman" w:eastAsia="Calibri" w:hAnsi="Times New Roman" w:cs="Times New Roman"/>
                <w:sz w:val="24"/>
                <w:szCs w:val="24"/>
              </w:rPr>
            </w:pPr>
          </w:p>
          <w:p w:rsidR="00C516CB" w:rsidRDefault="00C516CB">
            <w:pPr>
              <w:spacing w:before="100" w:beforeAutospacing="1" w:after="100" w:afterAutospacing="1"/>
              <w:rPr>
                <w:rFonts w:ascii="Times New Roman" w:eastAsia="Times New Roman" w:hAnsi="Times New Roman" w:cs="Times New Roman"/>
                <w:color w:val="000000"/>
                <w:sz w:val="24"/>
                <w:szCs w:val="24"/>
                <w:lang w:eastAsia="ru-RU"/>
              </w:rPr>
            </w:pPr>
          </w:p>
        </w:tc>
      </w:tr>
    </w:tbl>
    <w:p w:rsidR="00C516CB" w:rsidRDefault="00C516CB" w:rsidP="00C516C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516CB" w:rsidRDefault="00C516CB" w:rsidP="00C516CB">
      <w:pPr>
        <w:pStyle w:val="a5"/>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516CB" w:rsidRDefault="00C516CB" w:rsidP="00C516CB">
      <w:pPr>
        <w:pStyle w:val="a5"/>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516CB" w:rsidRDefault="00C516CB" w:rsidP="00C516CB">
      <w:pPr>
        <w:pStyle w:val="a5"/>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516CB" w:rsidRDefault="00C516CB" w:rsidP="00C516CB">
      <w:pPr>
        <w:pStyle w:val="a5"/>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516CB" w:rsidRDefault="00C516CB" w:rsidP="00C516CB">
      <w:pPr>
        <w:pStyle w:val="a5"/>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516CB" w:rsidRDefault="00C516CB" w:rsidP="00C516CB">
      <w:pPr>
        <w:spacing w:before="100" w:beforeAutospacing="1" w:after="100" w:afterAutospacing="1" w:line="240" w:lineRule="auto"/>
        <w:rPr>
          <w:rFonts w:ascii="Times New Roman" w:eastAsia="Times New Roman" w:hAnsi="Times New Roman" w:cs="Times New Roman"/>
          <w:iCs/>
          <w:sz w:val="24"/>
          <w:szCs w:val="24"/>
          <w:lang w:eastAsia="ru-RU"/>
        </w:rPr>
      </w:pPr>
    </w:p>
    <w:p w:rsidR="00C516CB" w:rsidRDefault="00C516CB" w:rsidP="00C516CB">
      <w:pPr>
        <w:spacing w:before="100" w:beforeAutospacing="1"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Приложение 2</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Проблемный вопрос: зачем люди, и мы в том числе, изучают  червей, почему важно знать их развитие?</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 : мы должны знать какое место занимают черви в природе, какие они бывают, как развиваются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чтобы знать меры предосторожности от заражения паразитическими червями.</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Ребята, что бы вы хотели узнать о паразитических червях? (учащиеся самостоятельно формулируют вопросы)</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    - Где паразитируют? </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    - Какой вред наносят? Почему опасны? </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    - Как черви стали паразитами?</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    - Как защитить свой организм?</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Верно, это всё очень важно для каждого человека. </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На эти вопросы мы ответим в течени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нашего урока, тема которого «Паразитические черви и меры борьбы с ними»</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 Целью урока являются ответы на поставленные вами вопросы.</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Сегодня на уроке мы будем изучать тему, очень важную для каждого человека. Поэтому прошу быть всех внимательными и активными на уроке. </w:t>
      </w:r>
    </w:p>
    <w:p w:rsidR="00C516CB" w:rsidRDefault="00C516CB" w:rsidP="00C516CB">
      <w:pPr>
        <w:rPr>
          <w:rFonts w:ascii="Times New Roman" w:eastAsia="Calibri" w:hAnsi="Times New Roman" w:cs="Times New Roman"/>
          <w:i/>
          <w:sz w:val="24"/>
          <w:szCs w:val="24"/>
        </w:rPr>
      </w:pPr>
      <w:r>
        <w:rPr>
          <w:rFonts w:ascii="Times New Roman" w:eastAsia="Calibri" w:hAnsi="Times New Roman" w:cs="Times New Roman"/>
          <w:i/>
          <w:sz w:val="24"/>
          <w:szCs w:val="24"/>
        </w:rPr>
        <w:t>Сейчас я зачитаю вам выписку из медицинской карты. «В областную больницу поступил ребенок 11 лет с жалобами на боли в животе, с постоянными головными болями, рвотой, тошнотой. Больной страдает бессонницей и повышенной раздражимостью. Проведено обследование, установлен диагно</w:t>
      </w:r>
      <w:proofErr w:type="gramStart"/>
      <w:r>
        <w:rPr>
          <w:rFonts w:ascii="Times New Roman" w:eastAsia="Calibri" w:hAnsi="Times New Roman" w:cs="Times New Roman"/>
          <w:i/>
          <w:sz w:val="24"/>
          <w:szCs w:val="24"/>
        </w:rPr>
        <w:t>з-</w:t>
      </w:r>
      <w:proofErr w:type="gramEnd"/>
      <w:r>
        <w:rPr>
          <w:rFonts w:ascii="Times New Roman" w:eastAsia="Calibri" w:hAnsi="Times New Roman" w:cs="Times New Roman"/>
          <w:i/>
          <w:sz w:val="24"/>
          <w:szCs w:val="24"/>
        </w:rPr>
        <w:t xml:space="preserve"> гельминтоз».</w:t>
      </w:r>
    </w:p>
    <w:p w:rsidR="00C516CB" w:rsidRDefault="00C516CB" w:rsidP="00C516CB">
      <w:pPr>
        <w:spacing w:before="100" w:beforeAutospacing="1" w:after="100" w:afterAutospacing="1" w:line="240" w:lineRule="auto"/>
        <w:rPr>
          <w:rFonts w:ascii="Times New Roman" w:hAnsi="Times New Roman" w:cs="Times New Roman"/>
          <w:i/>
          <w:sz w:val="24"/>
          <w:szCs w:val="24"/>
        </w:rPr>
      </w:pPr>
      <w:r>
        <w:rPr>
          <w:rFonts w:ascii="Times New Roman" w:eastAsia="Calibri" w:hAnsi="Times New Roman" w:cs="Times New Roman"/>
          <w:i/>
          <w:sz w:val="24"/>
          <w:szCs w:val="24"/>
        </w:rPr>
        <w:t>В течение урока мы с вами будем работать для того, чтобы научиться защищать себя, свой организм от заражения гельминтами. Чтобы знать меры профилактики, необходимо изучить строение и циклы развития этих паразитов.</w:t>
      </w:r>
    </w:p>
    <w:p w:rsidR="00C516CB" w:rsidRDefault="00C516CB" w:rsidP="00C516CB">
      <w:pPr>
        <w:rPr>
          <w:rFonts w:ascii="Times New Roman" w:eastAsia="Calibri" w:hAnsi="Times New Roman" w:cs="Times New Roman"/>
          <w:sz w:val="24"/>
          <w:szCs w:val="24"/>
        </w:rPr>
      </w:pP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Приложение 3</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Паразитических червей много, мы остановимся на трех. Это печеночный сосальщик,  бычий цепень и аскарида.  Тело бычьего цепня и печеночного сосальщика плоское, а аскариды в поперечном сечении круглое. К каким типам они относятся?</w:t>
      </w:r>
    </w:p>
    <w:p w:rsidR="00C516CB" w:rsidRDefault="00C516CB" w:rsidP="00C516CB">
      <w:pPr>
        <w:rPr>
          <w:rFonts w:ascii="Times New Roman" w:eastAsia="Calibri" w:hAnsi="Times New Roman" w:cs="Times New Roman"/>
          <w:sz w:val="24"/>
          <w:szCs w:val="24"/>
        </w:rPr>
      </w:pPr>
      <w:r>
        <w:rPr>
          <w:rFonts w:ascii="Times New Roman" w:eastAsia="Calibri" w:hAnsi="Times New Roman" w:cs="Times New Roman"/>
          <w:sz w:val="24"/>
          <w:szCs w:val="24"/>
        </w:rPr>
        <w:t>Работа с учебником и иллюстрациями. Задание: рассмотрите цикл развития паразитического червя.  Познакомьтесь  с  таблицу или попробуйте ее заполнить.</w:t>
      </w:r>
    </w:p>
    <w:p w:rsidR="00C516CB" w:rsidRDefault="00C516CB" w:rsidP="00C516CB">
      <w:pPr>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Гельминтология</w:t>
      </w:r>
      <w:r>
        <w:rPr>
          <w:rFonts w:ascii="Times New Roman" w:eastAsia="Calibri" w:hAnsi="Times New Roman" w:cs="Times New Roman"/>
          <w:sz w:val="24"/>
          <w:szCs w:val="24"/>
        </w:rPr>
        <w:t xml:space="preserve"> – наука о паразитических червях.</w:t>
      </w:r>
    </w:p>
    <w:p w:rsidR="00C516CB" w:rsidRDefault="00C516CB" w:rsidP="00C516CB">
      <w:pPr>
        <w:jc w:val="both"/>
        <w:rPr>
          <w:rFonts w:ascii="Times New Roman" w:hAnsi="Times New Roman" w:cs="Times New Roman"/>
          <w:sz w:val="24"/>
          <w:szCs w:val="24"/>
          <w:u w:val="single"/>
        </w:rPr>
      </w:pPr>
      <w:r>
        <w:rPr>
          <w:rFonts w:ascii="Times New Roman" w:eastAsia="Calibri" w:hAnsi="Times New Roman" w:cs="Times New Roman"/>
          <w:sz w:val="24"/>
          <w:szCs w:val="24"/>
        </w:rPr>
        <w:lastRenderedPageBreak/>
        <w:t xml:space="preserve">Большую роль в разработке способов борьбы с гельминтами и профилактике гельминтозов сыграл советский академик </w:t>
      </w:r>
      <w:r>
        <w:rPr>
          <w:rFonts w:ascii="Times New Roman" w:eastAsia="Calibri" w:hAnsi="Times New Roman" w:cs="Times New Roman"/>
          <w:sz w:val="24"/>
          <w:szCs w:val="24"/>
          <w:u w:val="single"/>
        </w:rPr>
        <w:t>Константин Иванович Скрябин.</w:t>
      </w:r>
    </w:p>
    <w:p w:rsidR="00C516CB" w:rsidRDefault="00C516CB" w:rsidP="00C516CB">
      <w:pPr>
        <w:rPr>
          <w:rFonts w:ascii="Times New Roman" w:eastAsia="Calibri" w:hAnsi="Times New Roman" w:cs="Times New Roman"/>
          <w:sz w:val="24"/>
          <w:szCs w:val="24"/>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1"/>
        <w:gridCol w:w="1511"/>
        <w:gridCol w:w="1228"/>
        <w:gridCol w:w="1418"/>
      </w:tblGrid>
      <w:tr w:rsidR="00C516CB" w:rsidTr="00C516CB">
        <w:tc>
          <w:tcPr>
            <w:tcW w:w="1371" w:type="dxa"/>
            <w:tcBorders>
              <w:top w:val="single" w:sz="4" w:space="0" w:color="000000"/>
              <w:left w:val="single" w:sz="4" w:space="0" w:color="000000"/>
              <w:bottom w:val="single" w:sz="4" w:space="0" w:color="000000"/>
              <w:right w:val="single" w:sz="4" w:space="0" w:color="000000"/>
            </w:tcBorders>
          </w:tcPr>
          <w:p w:rsidR="00C516CB" w:rsidRDefault="00C516CB">
            <w:pPr>
              <w:rPr>
                <w:rFonts w:ascii="Times New Roman" w:eastAsia="Calibri"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Печеночный сосальщик</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Бычий цепень</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Человеческая аскарида</w:t>
            </w:r>
          </w:p>
        </w:tc>
      </w:tr>
      <w:tr w:rsidR="00C516CB" w:rsidTr="00C516CB">
        <w:tc>
          <w:tcPr>
            <w:tcW w:w="137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1. Промежуточный хозяин</w:t>
            </w: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Моллюски</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Корова</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516CB" w:rsidTr="00C516CB">
        <w:tc>
          <w:tcPr>
            <w:tcW w:w="137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2. Окончательный хозяин</w:t>
            </w: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Корова, овца, человек</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r>
      <w:tr w:rsidR="00C516CB" w:rsidTr="00C516CB">
        <w:tc>
          <w:tcPr>
            <w:tcW w:w="137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3. Пораженный орган</w:t>
            </w: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Печень</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Кишечник</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Кишечник</w:t>
            </w:r>
          </w:p>
        </w:tc>
      </w:tr>
      <w:tr w:rsidR="00C516CB" w:rsidTr="00C516CB">
        <w:tc>
          <w:tcPr>
            <w:tcW w:w="137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4. Пути заражения</w:t>
            </w:r>
          </w:p>
        </w:tc>
        <w:tc>
          <w:tcPr>
            <w:tcW w:w="1511"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Сырая вода</w:t>
            </w:r>
          </w:p>
        </w:tc>
        <w:tc>
          <w:tcPr>
            <w:tcW w:w="122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Поедание </w:t>
            </w:r>
            <w:proofErr w:type="spellStart"/>
            <w:r>
              <w:rPr>
                <w:rFonts w:ascii="Times New Roman" w:eastAsia="Calibri" w:hAnsi="Times New Roman" w:cs="Times New Roman"/>
                <w:sz w:val="24"/>
                <w:szCs w:val="24"/>
              </w:rPr>
              <w:t>непроваренной</w:t>
            </w:r>
            <w:proofErr w:type="spellEnd"/>
            <w:r>
              <w:rPr>
                <w:rFonts w:ascii="Times New Roman" w:eastAsia="Calibri" w:hAnsi="Times New Roman" w:cs="Times New Roman"/>
                <w:sz w:val="24"/>
                <w:szCs w:val="24"/>
              </w:rPr>
              <w:t xml:space="preserve"> говядины</w:t>
            </w:r>
          </w:p>
        </w:tc>
        <w:tc>
          <w:tcPr>
            <w:tcW w:w="1418" w:type="dxa"/>
            <w:tcBorders>
              <w:top w:val="single" w:sz="4" w:space="0" w:color="000000"/>
              <w:left w:val="single" w:sz="4" w:space="0" w:color="000000"/>
              <w:bottom w:val="single" w:sz="4" w:space="0" w:color="000000"/>
              <w:right w:val="single" w:sz="4" w:space="0" w:color="000000"/>
            </w:tcBorders>
            <w:hideMark/>
          </w:tcPr>
          <w:p w:rsidR="00C516CB" w:rsidRDefault="00C516CB">
            <w:pPr>
              <w:rPr>
                <w:rFonts w:ascii="Times New Roman" w:eastAsia="Calibri" w:hAnsi="Times New Roman" w:cs="Times New Roman"/>
                <w:sz w:val="24"/>
                <w:szCs w:val="24"/>
              </w:rPr>
            </w:pPr>
            <w:r>
              <w:rPr>
                <w:rFonts w:ascii="Times New Roman" w:eastAsia="Calibri" w:hAnsi="Times New Roman" w:cs="Times New Roman"/>
                <w:sz w:val="24"/>
                <w:szCs w:val="24"/>
              </w:rPr>
              <w:t>Сырая вода, немытые овощи</w:t>
            </w:r>
          </w:p>
        </w:tc>
      </w:tr>
    </w:tbl>
    <w:p w:rsidR="00C516CB" w:rsidRDefault="00C516CB" w:rsidP="00C516CB">
      <w:pPr>
        <w:rPr>
          <w:rFonts w:ascii="Times New Roman" w:eastAsia="Calibri" w:hAnsi="Times New Roman" w:cs="Times New Roman"/>
          <w:sz w:val="24"/>
          <w:szCs w:val="24"/>
        </w:rPr>
      </w:pP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4</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 учащихся о жизненных циклах.  Все сели за одну парту.</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А как человек может себя обезопасить? Учащиеся разрывают круг, убирая по очереди звенья. Формулируют меры профилактики.</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Меры борьбы с червями – паразитами.</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i/>
          <w:sz w:val="24"/>
          <w:szCs w:val="24"/>
        </w:rPr>
        <w:t>Мероприятия:                                                                       Значение мероприятий</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1.</w:t>
      </w:r>
      <w:proofErr w:type="gramStart"/>
      <w:r>
        <w:rPr>
          <w:rFonts w:ascii="Times New Roman" w:eastAsia="Calibri" w:hAnsi="Times New Roman" w:cs="Times New Roman"/>
          <w:sz w:val="24"/>
          <w:szCs w:val="24"/>
        </w:rPr>
        <w:t>Длительное</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проваривание</w:t>
      </w:r>
      <w:proofErr w:type="spellEnd"/>
      <w:r>
        <w:rPr>
          <w:rFonts w:ascii="Times New Roman" w:eastAsia="Calibri" w:hAnsi="Times New Roman" w:cs="Times New Roman"/>
          <w:sz w:val="24"/>
          <w:szCs w:val="24"/>
        </w:rPr>
        <w:t xml:space="preserve"> мяса.     А.Предотвращает заражение яйцами и личинкам </w:t>
      </w:r>
      <w:proofErr w:type="spellStart"/>
      <w:r>
        <w:rPr>
          <w:rFonts w:ascii="Times New Roman" w:eastAsia="Calibri" w:hAnsi="Times New Roman" w:cs="Times New Roman"/>
          <w:sz w:val="24"/>
          <w:szCs w:val="24"/>
        </w:rPr>
        <w:t>печ</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осальщика</w:t>
      </w:r>
      <w:proofErr w:type="spellEnd"/>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2.Потребление только кипяченой воды.                             Б.Вызывает гибель финн цепней</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3.Соблюдение правил личной гигиены.                             В. Позволяет выявить зараженных животных.</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санитарный контроль мест выпаса скота.        Г. защищает организм от попадания яиц и личинок                                                         </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червей - паразитов</w:t>
      </w:r>
    </w:p>
    <w:p w:rsidR="00C516CB" w:rsidRDefault="00C516CB" w:rsidP="00C516CB">
      <w:pPr>
        <w:spacing w:line="480" w:lineRule="auto"/>
        <w:rPr>
          <w:rFonts w:ascii="Times New Roman" w:eastAsia="Calibri" w:hAnsi="Times New Roman" w:cs="Times New Roman"/>
          <w:sz w:val="24"/>
          <w:szCs w:val="24"/>
        </w:rPr>
      </w:pP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5</w:t>
      </w:r>
    </w:p>
    <w:p w:rsidR="00C516CB" w:rsidRDefault="00C516CB" w:rsidP="00C516CB">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Решение биологических задач.</w:t>
      </w:r>
    </w:p>
    <w:p w:rsidR="00C516CB" w:rsidRDefault="00C516CB" w:rsidP="00C516CB">
      <w:pPr>
        <w:pStyle w:val="a5"/>
        <w:numPr>
          <w:ilvl w:val="0"/>
          <w:numId w:val="33"/>
        </w:numPr>
        <w:spacing w:before="100" w:beforeAutospacing="1"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В конце 19 века один врач на опыте, поставленном на себе, выяснил. Что из только что отложенных самкой аскариды яиц, проглоченных человеком, не развиваются личинки и в дальнейшем взрослые черви. Чем объяснить </w:t>
      </w:r>
      <w:proofErr w:type="gramStart"/>
      <w:r>
        <w:rPr>
          <w:rFonts w:ascii="Times New Roman" w:eastAsia="Times New Roman" w:hAnsi="Times New Roman" w:cs="Times New Roman"/>
          <w:iCs/>
          <w:sz w:val="24"/>
          <w:szCs w:val="24"/>
          <w:lang w:eastAsia="ru-RU"/>
        </w:rPr>
        <w:t>результаты</w:t>
      </w:r>
      <w:proofErr w:type="gramEnd"/>
      <w:r>
        <w:rPr>
          <w:rFonts w:ascii="Times New Roman" w:eastAsia="Times New Roman" w:hAnsi="Times New Roman" w:cs="Times New Roman"/>
          <w:iCs/>
          <w:sz w:val="24"/>
          <w:szCs w:val="24"/>
          <w:lang w:eastAsia="ru-RU"/>
        </w:rPr>
        <w:t xml:space="preserve"> полученные в опыте?</w:t>
      </w:r>
    </w:p>
    <w:p w:rsidR="00C516CB" w:rsidRDefault="00C516CB" w:rsidP="00C516CB">
      <w:pPr>
        <w:pStyle w:val="a5"/>
        <w:numPr>
          <w:ilvl w:val="0"/>
          <w:numId w:val="33"/>
        </w:numPr>
        <w:spacing w:before="100" w:beforeAutospacing="1"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 19  веке петербургский врач </w:t>
      </w:r>
      <w:proofErr w:type="spellStart"/>
      <w:r>
        <w:rPr>
          <w:rFonts w:ascii="Times New Roman" w:eastAsia="Times New Roman" w:hAnsi="Times New Roman" w:cs="Times New Roman"/>
          <w:iCs/>
          <w:sz w:val="24"/>
          <w:szCs w:val="24"/>
          <w:lang w:eastAsia="ru-RU"/>
        </w:rPr>
        <w:t>Вейс</w:t>
      </w:r>
      <w:proofErr w:type="spellEnd"/>
      <w:r>
        <w:rPr>
          <w:rFonts w:ascii="Times New Roman" w:eastAsia="Times New Roman" w:hAnsi="Times New Roman" w:cs="Times New Roman"/>
          <w:iCs/>
          <w:sz w:val="24"/>
          <w:szCs w:val="24"/>
          <w:lang w:eastAsia="ru-RU"/>
        </w:rPr>
        <w:t xml:space="preserve"> заметил, что у детей, которым в лечебных целях прописывали сырое мясо, часто обнаруживались после этого ленточные черви. Объясните почему?</w:t>
      </w:r>
    </w:p>
    <w:p w:rsidR="00C516CB" w:rsidRDefault="00C516CB" w:rsidP="00C516CB">
      <w:pPr>
        <w:pStyle w:val="a5"/>
        <w:numPr>
          <w:ilvl w:val="0"/>
          <w:numId w:val="33"/>
        </w:numPr>
        <w:spacing w:before="100" w:beforeAutospacing="1" w:after="100" w:afterAutospacing="1"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Иногда ребята едят щавель с сырых лугов, дикий лук или просто жуют траву. </w:t>
      </w:r>
      <w:proofErr w:type="gramStart"/>
      <w:r>
        <w:rPr>
          <w:rFonts w:ascii="Times New Roman" w:eastAsia="Times New Roman" w:hAnsi="Times New Roman" w:cs="Times New Roman"/>
          <w:iCs/>
          <w:sz w:val="24"/>
          <w:szCs w:val="24"/>
          <w:lang w:eastAsia="ru-RU"/>
        </w:rPr>
        <w:t>Объясните</w:t>
      </w:r>
      <w:proofErr w:type="gramEnd"/>
      <w:r>
        <w:rPr>
          <w:rFonts w:ascii="Times New Roman" w:eastAsia="Times New Roman" w:hAnsi="Times New Roman" w:cs="Times New Roman"/>
          <w:iCs/>
          <w:sz w:val="24"/>
          <w:szCs w:val="24"/>
          <w:lang w:eastAsia="ru-RU"/>
        </w:rPr>
        <w:t xml:space="preserve"> почему это делать нельзя?</w:t>
      </w:r>
    </w:p>
    <w:p w:rsidR="00C516CB" w:rsidRDefault="00C516CB" w:rsidP="00C516CB">
      <w:pPr>
        <w:pStyle w:val="a5"/>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Можно брать подсказки.</w:t>
      </w:r>
    </w:p>
    <w:p w:rsidR="00C516CB" w:rsidRDefault="00C516CB" w:rsidP="00C516CB">
      <w:pPr>
        <w:pStyle w:val="a5"/>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Из картинки собрать червя или цикл развития.</w:t>
      </w:r>
    </w:p>
    <w:p w:rsidR="00C516CB" w:rsidRDefault="00C516CB" w:rsidP="00C516CB">
      <w:pPr>
        <w:spacing w:before="100" w:beforeAutospacing="1" w:after="100" w:afterAutospacing="1" w:line="240" w:lineRule="auto"/>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rPr>
        <w:t xml:space="preserve">Приложение 6 Д.З.  </w:t>
      </w:r>
      <w:r>
        <w:rPr>
          <w:rFonts w:ascii="Times New Roman" w:eastAsia="Times New Roman" w:hAnsi="Times New Roman" w:cs="Times New Roman"/>
          <w:iCs/>
          <w:sz w:val="24"/>
          <w:szCs w:val="24"/>
          <w:lang w:eastAsia="ru-RU"/>
        </w:rPr>
        <w:t>представьте вы доктор.  Вам предстоит выступить перед младшими школьниками по вопросу профилактики  гельминтоза, т.е. заражения паразитическими червями. Что вы посоветуете детям, как уберечь себя от заражения паразитическими червями. Советы запишите на отдельный листок. Можно его красиво оформить.</w:t>
      </w:r>
    </w:p>
    <w:p w:rsidR="00C516CB" w:rsidRDefault="00C516CB" w:rsidP="00C516CB">
      <w:pPr>
        <w:tabs>
          <w:tab w:val="left" w:pos="708"/>
          <w:tab w:val="left" w:pos="1416"/>
          <w:tab w:val="left" w:pos="2124"/>
          <w:tab w:val="left" w:pos="2832"/>
          <w:tab w:val="left" w:pos="2985"/>
        </w:tabs>
        <w:rPr>
          <w:rFonts w:ascii="Times New Roman" w:eastAsia="Calibri" w:hAnsi="Times New Roman" w:cs="Times New Roman"/>
          <w:sz w:val="24"/>
          <w:szCs w:val="24"/>
        </w:rPr>
      </w:pPr>
      <w:r>
        <w:rPr>
          <w:rFonts w:ascii="Times New Roman" w:eastAsia="Calibri" w:hAnsi="Times New Roman" w:cs="Times New Roman"/>
          <w:sz w:val="24"/>
          <w:szCs w:val="24"/>
        </w:rPr>
        <w:t>рефлексия.</w:t>
      </w:r>
    </w:p>
    <w:p w:rsidR="00C516CB" w:rsidRDefault="00C516CB" w:rsidP="00C516CB">
      <w:pPr>
        <w:tabs>
          <w:tab w:val="left" w:pos="708"/>
          <w:tab w:val="left" w:pos="1416"/>
          <w:tab w:val="left" w:pos="2124"/>
          <w:tab w:val="left" w:pos="2832"/>
          <w:tab w:val="left" w:pos="2985"/>
        </w:tabs>
        <w:jc w:val="both"/>
        <w:rPr>
          <w:rFonts w:ascii="Times New Roman" w:eastAsia="Calibri" w:hAnsi="Times New Roman" w:cs="Times New Roman"/>
          <w:sz w:val="24"/>
          <w:szCs w:val="24"/>
        </w:rPr>
      </w:pPr>
      <w:r>
        <w:rPr>
          <w:rFonts w:ascii="Times New Roman" w:eastAsia="Calibri" w:hAnsi="Times New Roman" w:cs="Times New Roman"/>
          <w:sz w:val="24"/>
          <w:szCs w:val="24"/>
        </w:rPr>
        <w:t>Я предлагаю вам   задуматься о словах</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которые вы видите на доске.</w:t>
      </w:r>
    </w:p>
    <w:p w:rsidR="00C516CB" w:rsidRDefault="00C516CB" w:rsidP="00C516CB">
      <w:pPr>
        <w:tabs>
          <w:tab w:val="left" w:pos="708"/>
          <w:tab w:val="left" w:pos="1416"/>
          <w:tab w:val="left" w:pos="2124"/>
          <w:tab w:val="left" w:pos="2832"/>
          <w:tab w:val="left" w:pos="2985"/>
        </w:tabs>
        <w:jc w:val="both"/>
        <w:rPr>
          <w:rFonts w:ascii="Times New Roman" w:eastAsia="Calibri" w:hAnsi="Times New Roman" w:cs="Times New Roman"/>
          <w:sz w:val="24"/>
          <w:szCs w:val="24"/>
        </w:rPr>
      </w:pPr>
      <w:r>
        <w:rPr>
          <w:rFonts w:ascii="Times New Roman" w:eastAsia="Calibri" w:hAnsi="Times New Roman" w:cs="Times New Roman"/>
          <w:sz w:val="24"/>
          <w:szCs w:val="24"/>
        </w:rPr>
        <w:t>Выскажите, пожалуйста, ваше отношение к ним.</w:t>
      </w:r>
    </w:p>
    <w:p w:rsidR="00C516CB" w:rsidRDefault="00C516CB" w:rsidP="00C516CB">
      <w:pPr>
        <w:tabs>
          <w:tab w:val="left" w:pos="708"/>
          <w:tab w:val="left" w:pos="1416"/>
          <w:tab w:val="left" w:pos="2124"/>
          <w:tab w:val="left" w:pos="2832"/>
          <w:tab w:val="left" w:pos="298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«Наше здоровье – в наших руках» - действительно ли это так?</w:t>
      </w:r>
    </w:p>
    <w:p w:rsidR="00C516CB" w:rsidRDefault="00C516CB" w:rsidP="00C516CB">
      <w:pPr>
        <w:spacing w:before="100" w:beforeAutospacing="1" w:after="100" w:afterAutospacing="1" w:line="240" w:lineRule="auto"/>
        <w:rPr>
          <w:rFonts w:ascii="Times New Roman" w:eastAsia="Times New Roman" w:hAnsi="Times New Roman" w:cs="Times New Roman"/>
          <w:iCs/>
          <w:sz w:val="24"/>
          <w:szCs w:val="24"/>
          <w:lang w:eastAsia="ru-RU"/>
        </w:rPr>
      </w:pPr>
    </w:p>
    <w:p w:rsidR="00B246A7" w:rsidRPr="00C516CB" w:rsidRDefault="00B246A7" w:rsidP="00C516CB">
      <w:pPr>
        <w:rPr>
          <w:szCs w:val="24"/>
        </w:rPr>
      </w:pPr>
    </w:p>
    <w:sectPr w:rsidR="00B246A7" w:rsidRPr="00C516CB" w:rsidSect="0011495A">
      <w:footerReference w:type="even" r:id="rId7"/>
      <w:footerReference w:type="default" r:id="rId8"/>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8DD" w:rsidRDefault="00C838DD" w:rsidP="009E6943">
      <w:pPr>
        <w:spacing w:after="0" w:line="240" w:lineRule="auto"/>
      </w:pPr>
      <w:r>
        <w:separator/>
      </w:r>
    </w:p>
  </w:endnote>
  <w:endnote w:type="continuationSeparator" w:id="0">
    <w:p w:rsidR="00C838DD" w:rsidRDefault="00C838DD" w:rsidP="009E6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74" w:rsidRDefault="006363B3" w:rsidP="00FA4174">
    <w:pPr>
      <w:pStyle w:val="a9"/>
      <w:framePr w:wrap="around" w:vAnchor="text" w:hAnchor="margin" w:xAlign="center" w:y="1"/>
      <w:rPr>
        <w:rStyle w:val="ab"/>
      </w:rPr>
    </w:pPr>
    <w:r>
      <w:rPr>
        <w:rStyle w:val="ab"/>
      </w:rPr>
      <w:fldChar w:fldCharType="begin"/>
    </w:r>
    <w:r w:rsidR="00FA4174">
      <w:rPr>
        <w:rStyle w:val="ab"/>
      </w:rPr>
      <w:instrText xml:space="preserve">PAGE  </w:instrText>
    </w:r>
    <w:r>
      <w:rPr>
        <w:rStyle w:val="ab"/>
      </w:rPr>
      <w:fldChar w:fldCharType="end"/>
    </w:r>
  </w:p>
  <w:p w:rsidR="00FA4174" w:rsidRDefault="00FA417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74" w:rsidRDefault="006363B3" w:rsidP="00FA4174">
    <w:pPr>
      <w:pStyle w:val="a9"/>
      <w:framePr w:wrap="around" w:vAnchor="text" w:hAnchor="margin" w:xAlign="center" w:y="1"/>
      <w:rPr>
        <w:rStyle w:val="ab"/>
      </w:rPr>
    </w:pPr>
    <w:r>
      <w:rPr>
        <w:rStyle w:val="ab"/>
      </w:rPr>
      <w:fldChar w:fldCharType="begin"/>
    </w:r>
    <w:r w:rsidR="00FA4174">
      <w:rPr>
        <w:rStyle w:val="ab"/>
      </w:rPr>
      <w:instrText xml:space="preserve">PAGE  </w:instrText>
    </w:r>
    <w:r>
      <w:rPr>
        <w:rStyle w:val="ab"/>
      </w:rPr>
      <w:fldChar w:fldCharType="separate"/>
    </w:r>
    <w:r w:rsidR="00C516CB">
      <w:rPr>
        <w:rStyle w:val="ab"/>
        <w:noProof/>
      </w:rPr>
      <w:t>1</w:t>
    </w:r>
    <w:r>
      <w:rPr>
        <w:rStyle w:val="ab"/>
      </w:rPr>
      <w:fldChar w:fldCharType="end"/>
    </w:r>
  </w:p>
  <w:p w:rsidR="00FA4174" w:rsidRDefault="00FA417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8DD" w:rsidRDefault="00C838DD" w:rsidP="009E6943">
      <w:pPr>
        <w:spacing w:after="0" w:line="240" w:lineRule="auto"/>
      </w:pPr>
      <w:r>
        <w:separator/>
      </w:r>
    </w:p>
  </w:footnote>
  <w:footnote w:type="continuationSeparator" w:id="0">
    <w:p w:rsidR="00C838DD" w:rsidRDefault="00C838DD" w:rsidP="009E69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5FF"/>
    <w:multiLevelType w:val="hybridMultilevel"/>
    <w:tmpl w:val="6542F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310DB"/>
    <w:multiLevelType w:val="hybridMultilevel"/>
    <w:tmpl w:val="98F683E8"/>
    <w:lvl w:ilvl="0" w:tplc="D472BA12">
      <w:start w:val="1"/>
      <w:numFmt w:val="bullet"/>
      <w:lvlText w:val="□"/>
      <w:lvlJc w:val="left"/>
      <w:pPr>
        <w:tabs>
          <w:tab w:val="num" w:pos="720"/>
        </w:tabs>
        <w:ind w:left="720" w:hanging="360"/>
      </w:pPr>
      <w:rPr>
        <w:rFonts w:ascii="Century Gothic" w:hAnsi="Century Gothic" w:hint="default"/>
      </w:rPr>
    </w:lvl>
    <w:lvl w:ilvl="1" w:tplc="DC38E1EE" w:tentative="1">
      <w:start w:val="1"/>
      <w:numFmt w:val="bullet"/>
      <w:lvlText w:val="□"/>
      <w:lvlJc w:val="left"/>
      <w:pPr>
        <w:tabs>
          <w:tab w:val="num" w:pos="1440"/>
        </w:tabs>
        <w:ind w:left="1440" w:hanging="360"/>
      </w:pPr>
      <w:rPr>
        <w:rFonts w:ascii="Century Gothic" w:hAnsi="Century Gothic" w:hint="default"/>
      </w:rPr>
    </w:lvl>
    <w:lvl w:ilvl="2" w:tplc="1A187CC0" w:tentative="1">
      <w:start w:val="1"/>
      <w:numFmt w:val="bullet"/>
      <w:lvlText w:val="□"/>
      <w:lvlJc w:val="left"/>
      <w:pPr>
        <w:tabs>
          <w:tab w:val="num" w:pos="2160"/>
        </w:tabs>
        <w:ind w:left="2160" w:hanging="360"/>
      </w:pPr>
      <w:rPr>
        <w:rFonts w:ascii="Century Gothic" w:hAnsi="Century Gothic" w:hint="default"/>
      </w:rPr>
    </w:lvl>
    <w:lvl w:ilvl="3" w:tplc="7338B4DE" w:tentative="1">
      <w:start w:val="1"/>
      <w:numFmt w:val="bullet"/>
      <w:lvlText w:val="□"/>
      <w:lvlJc w:val="left"/>
      <w:pPr>
        <w:tabs>
          <w:tab w:val="num" w:pos="2880"/>
        </w:tabs>
        <w:ind w:left="2880" w:hanging="360"/>
      </w:pPr>
      <w:rPr>
        <w:rFonts w:ascii="Century Gothic" w:hAnsi="Century Gothic" w:hint="default"/>
      </w:rPr>
    </w:lvl>
    <w:lvl w:ilvl="4" w:tplc="2C0C20AE" w:tentative="1">
      <w:start w:val="1"/>
      <w:numFmt w:val="bullet"/>
      <w:lvlText w:val="□"/>
      <w:lvlJc w:val="left"/>
      <w:pPr>
        <w:tabs>
          <w:tab w:val="num" w:pos="3600"/>
        </w:tabs>
        <w:ind w:left="3600" w:hanging="360"/>
      </w:pPr>
      <w:rPr>
        <w:rFonts w:ascii="Century Gothic" w:hAnsi="Century Gothic" w:hint="default"/>
      </w:rPr>
    </w:lvl>
    <w:lvl w:ilvl="5" w:tplc="FA36AF6A" w:tentative="1">
      <w:start w:val="1"/>
      <w:numFmt w:val="bullet"/>
      <w:lvlText w:val="□"/>
      <w:lvlJc w:val="left"/>
      <w:pPr>
        <w:tabs>
          <w:tab w:val="num" w:pos="4320"/>
        </w:tabs>
        <w:ind w:left="4320" w:hanging="360"/>
      </w:pPr>
      <w:rPr>
        <w:rFonts w:ascii="Century Gothic" w:hAnsi="Century Gothic" w:hint="default"/>
      </w:rPr>
    </w:lvl>
    <w:lvl w:ilvl="6" w:tplc="05F02C44" w:tentative="1">
      <w:start w:val="1"/>
      <w:numFmt w:val="bullet"/>
      <w:lvlText w:val="□"/>
      <w:lvlJc w:val="left"/>
      <w:pPr>
        <w:tabs>
          <w:tab w:val="num" w:pos="5040"/>
        </w:tabs>
        <w:ind w:left="5040" w:hanging="360"/>
      </w:pPr>
      <w:rPr>
        <w:rFonts w:ascii="Century Gothic" w:hAnsi="Century Gothic" w:hint="default"/>
      </w:rPr>
    </w:lvl>
    <w:lvl w:ilvl="7" w:tplc="7F3EE608" w:tentative="1">
      <w:start w:val="1"/>
      <w:numFmt w:val="bullet"/>
      <w:lvlText w:val="□"/>
      <w:lvlJc w:val="left"/>
      <w:pPr>
        <w:tabs>
          <w:tab w:val="num" w:pos="5760"/>
        </w:tabs>
        <w:ind w:left="5760" w:hanging="360"/>
      </w:pPr>
      <w:rPr>
        <w:rFonts w:ascii="Century Gothic" w:hAnsi="Century Gothic" w:hint="default"/>
      </w:rPr>
    </w:lvl>
    <w:lvl w:ilvl="8" w:tplc="4A503DB8" w:tentative="1">
      <w:start w:val="1"/>
      <w:numFmt w:val="bullet"/>
      <w:lvlText w:val="□"/>
      <w:lvlJc w:val="left"/>
      <w:pPr>
        <w:tabs>
          <w:tab w:val="num" w:pos="6480"/>
        </w:tabs>
        <w:ind w:left="6480" w:hanging="360"/>
      </w:pPr>
      <w:rPr>
        <w:rFonts w:ascii="Century Gothic" w:hAnsi="Century Gothic" w:hint="default"/>
      </w:rPr>
    </w:lvl>
  </w:abstractNum>
  <w:abstractNum w:abstractNumId="2">
    <w:nsid w:val="0E4F1620"/>
    <w:multiLevelType w:val="hybridMultilevel"/>
    <w:tmpl w:val="BCFA7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C691D"/>
    <w:multiLevelType w:val="hybridMultilevel"/>
    <w:tmpl w:val="58E6D20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7222BD9"/>
    <w:multiLevelType w:val="multilevel"/>
    <w:tmpl w:val="DB226A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C31417F"/>
    <w:multiLevelType w:val="multilevel"/>
    <w:tmpl w:val="C7D4C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47EE1"/>
    <w:multiLevelType w:val="hybridMultilevel"/>
    <w:tmpl w:val="6622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752D9"/>
    <w:multiLevelType w:val="hybridMultilevel"/>
    <w:tmpl w:val="605CFEE6"/>
    <w:lvl w:ilvl="0" w:tplc="04190001">
      <w:start w:val="1"/>
      <w:numFmt w:val="bullet"/>
      <w:lvlText w:val=""/>
      <w:lvlJc w:val="left"/>
      <w:pPr>
        <w:tabs>
          <w:tab w:val="num" w:pos="1575"/>
        </w:tabs>
        <w:ind w:left="1575" w:hanging="360"/>
      </w:pPr>
      <w:rPr>
        <w:rFonts w:ascii="Symbol" w:hAnsi="Symbol" w:hint="default"/>
      </w:rPr>
    </w:lvl>
    <w:lvl w:ilvl="1" w:tplc="0419000F">
      <w:start w:val="1"/>
      <w:numFmt w:val="decimal"/>
      <w:lvlText w:val="%2."/>
      <w:lvlJc w:val="left"/>
      <w:pPr>
        <w:tabs>
          <w:tab w:val="num" w:pos="2295"/>
        </w:tabs>
        <w:ind w:left="2295" w:hanging="360"/>
      </w:pPr>
      <w:rPr>
        <w:rFonts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8">
    <w:nsid w:val="2AAB2D33"/>
    <w:multiLevelType w:val="multilevel"/>
    <w:tmpl w:val="65E8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720DC"/>
    <w:multiLevelType w:val="hybridMultilevel"/>
    <w:tmpl w:val="BAEA2160"/>
    <w:lvl w:ilvl="0" w:tplc="DEA8604A">
      <w:start w:val="1"/>
      <w:numFmt w:val="bullet"/>
      <w:lvlText w:val="-"/>
      <w:lvlJc w:val="left"/>
      <w:pPr>
        <w:tabs>
          <w:tab w:val="num" w:pos="987"/>
        </w:tabs>
        <w:ind w:left="987" w:hanging="360"/>
      </w:pPr>
      <w:rPr>
        <w:rFonts w:ascii="Verdana" w:hAnsi="Verdana" w:hint="default"/>
      </w:rPr>
    </w:lvl>
    <w:lvl w:ilvl="1" w:tplc="04190003" w:tentative="1">
      <w:start w:val="1"/>
      <w:numFmt w:val="bullet"/>
      <w:lvlText w:val="o"/>
      <w:lvlJc w:val="left"/>
      <w:pPr>
        <w:tabs>
          <w:tab w:val="num" w:pos="1707"/>
        </w:tabs>
        <w:ind w:left="1707" w:hanging="360"/>
      </w:pPr>
      <w:rPr>
        <w:rFonts w:ascii="Courier New" w:hAnsi="Courier New" w:cs="Courier New" w:hint="default"/>
      </w:rPr>
    </w:lvl>
    <w:lvl w:ilvl="2" w:tplc="04190005" w:tentative="1">
      <w:start w:val="1"/>
      <w:numFmt w:val="bullet"/>
      <w:lvlText w:val=""/>
      <w:lvlJc w:val="left"/>
      <w:pPr>
        <w:tabs>
          <w:tab w:val="num" w:pos="2427"/>
        </w:tabs>
        <w:ind w:left="2427" w:hanging="360"/>
      </w:pPr>
      <w:rPr>
        <w:rFonts w:ascii="Wingdings" w:hAnsi="Wingdings" w:hint="default"/>
      </w:rPr>
    </w:lvl>
    <w:lvl w:ilvl="3" w:tplc="04190001" w:tentative="1">
      <w:start w:val="1"/>
      <w:numFmt w:val="bullet"/>
      <w:lvlText w:val=""/>
      <w:lvlJc w:val="left"/>
      <w:pPr>
        <w:tabs>
          <w:tab w:val="num" w:pos="3147"/>
        </w:tabs>
        <w:ind w:left="3147" w:hanging="360"/>
      </w:pPr>
      <w:rPr>
        <w:rFonts w:ascii="Symbol" w:hAnsi="Symbol" w:hint="default"/>
      </w:rPr>
    </w:lvl>
    <w:lvl w:ilvl="4" w:tplc="04190003" w:tentative="1">
      <w:start w:val="1"/>
      <w:numFmt w:val="bullet"/>
      <w:lvlText w:val="o"/>
      <w:lvlJc w:val="left"/>
      <w:pPr>
        <w:tabs>
          <w:tab w:val="num" w:pos="3867"/>
        </w:tabs>
        <w:ind w:left="3867" w:hanging="360"/>
      </w:pPr>
      <w:rPr>
        <w:rFonts w:ascii="Courier New" w:hAnsi="Courier New" w:cs="Courier New" w:hint="default"/>
      </w:rPr>
    </w:lvl>
    <w:lvl w:ilvl="5" w:tplc="04190005" w:tentative="1">
      <w:start w:val="1"/>
      <w:numFmt w:val="bullet"/>
      <w:lvlText w:val=""/>
      <w:lvlJc w:val="left"/>
      <w:pPr>
        <w:tabs>
          <w:tab w:val="num" w:pos="4587"/>
        </w:tabs>
        <w:ind w:left="4587" w:hanging="360"/>
      </w:pPr>
      <w:rPr>
        <w:rFonts w:ascii="Wingdings" w:hAnsi="Wingdings" w:hint="default"/>
      </w:rPr>
    </w:lvl>
    <w:lvl w:ilvl="6" w:tplc="04190001" w:tentative="1">
      <w:start w:val="1"/>
      <w:numFmt w:val="bullet"/>
      <w:lvlText w:val=""/>
      <w:lvlJc w:val="left"/>
      <w:pPr>
        <w:tabs>
          <w:tab w:val="num" w:pos="5307"/>
        </w:tabs>
        <w:ind w:left="5307" w:hanging="360"/>
      </w:pPr>
      <w:rPr>
        <w:rFonts w:ascii="Symbol" w:hAnsi="Symbol" w:hint="default"/>
      </w:rPr>
    </w:lvl>
    <w:lvl w:ilvl="7" w:tplc="04190003" w:tentative="1">
      <w:start w:val="1"/>
      <w:numFmt w:val="bullet"/>
      <w:lvlText w:val="o"/>
      <w:lvlJc w:val="left"/>
      <w:pPr>
        <w:tabs>
          <w:tab w:val="num" w:pos="6027"/>
        </w:tabs>
        <w:ind w:left="6027" w:hanging="360"/>
      </w:pPr>
      <w:rPr>
        <w:rFonts w:ascii="Courier New" w:hAnsi="Courier New" w:cs="Courier New" w:hint="default"/>
      </w:rPr>
    </w:lvl>
    <w:lvl w:ilvl="8" w:tplc="04190005" w:tentative="1">
      <w:start w:val="1"/>
      <w:numFmt w:val="bullet"/>
      <w:lvlText w:val=""/>
      <w:lvlJc w:val="left"/>
      <w:pPr>
        <w:tabs>
          <w:tab w:val="num" w:pos="6747"/>
        </w:tabs>
        <w:ind w:left="6747" w:hanging="360"/>
      </w:pPr>
      <w:rPr>
        <w:rFonts w:ascii="Wingdings" w:hAnsi="Wingdings" w:hint="default"/>
      </w:rPr>
    </w:lvl>
  </w:abstractNum>
  <w:abstractNum w:abstractNumId="10">
    <w:nsid w:val="374D4F1B"/>
    <w:multiLevelType w:val="hybridMultilevel"/>
    <w:tmpl w:val="071284A0"/>
    <w:lvl w:ilvl="0" w:tplc="0AE2E4E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38C65049"/>
    <w:multiLevelType w:val="multilevel"/>
    <w:tmpl w:val="608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C06BE6"/>
    <w:multiLevelType w:val="hybridMultilevel"/>
    <w:tmpl w:val="4992E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842145"/>
    <w:multiLevelType w:val="hybridMultilevel"/>
    <w:tmpl w:val="F314ED2E"/>
    <w:lvl w:ilvl="0" w:tplc="9348CE4A">
      <w:start w:val="1"/>
      <w:numFmt w:val="bullet"/>
      <w:lvlText w:val="□"/>
      <w:lvlJc w:val="left"/>
      <w:pPr>
        <w:tabs>
          <w:tab w:val="num" w:pos="720"/>
        </w:tabs>
        <w:ind w:left="720" w:hanging="360"/>
      </w:pPr>
      <w:rPr>
        <w:rFonts w:ascii="Century Gothic" w:hAnsi="Century Gothic" w:hint="default"/>
      </w:rPr>
    </w:lvl>
    <w:lvl w:ilvl="1" w:tplc="8D0C8C10" w:tentative="1">
      <w:start w:val="1"/>
      <w:numFmt w:val="bullet"/>
      <w:lvlText w:val="□"/>
      <w:lvlJc w:val="left"/>
      <w:pPr>
        <w:tabs>
          <w:tab w:val="num" w:pos="1440"/>
        </w:tabs>
        <w:ind w:left="1440" w:hanging="360"/>
      </w:pPr>
      <w:rPr>
        <w:rFonts w:ascii="Century Gothic" w:hAnsi="Century Gothic" w:hint="default"/>
      </w:rPr>
    </w:lvl>
    <w:lvl w:ilvl="2" w:tplc="A30A6390" w:tentative="1">
      <w:start w:val="1"/>
      <w:numFmt w:val="bullet"/>
      <w:lvlText w:val="□"/>
      <w:lvlJc w:val="left"/>
      <w:pPr>
        <w:tabs>
          <w:tab w:val="num" w:pos="2160"/>
        </w:tabs>
        <w:ind w:left="2160" w:hanging="360"/>
      </w:pPr>
      <w:rPr>
        <w:rFonts w:ascii="Century Gothic" w:hAnsi="Century Gothic" w:hint="default"/>
      </w:rPr>
    </w:lvl>
    <w:lvl w:ilvl="3" w:tplc="138C21AA" w:tentative="1">
      <w:start w:val="1"/>
      <w:numFmt w:val="bullet"/>
      <w:lvlText w:val="□"/>
      <w:lvlJc w:val="left"/>
      <w:pPr>
        <w:tabs>
          <w:tab w:val="num" w:pos="2880"/>
        </w:tabs>
        <w:ind w:left="2880" w:hanging="360"/>
      </w:pPr>
      <w:rPr>
        <w:rFonts w:ascii="Century Gothic" w:hAnsi="Century Gothic" w:hint="default"/>
      </w:rPr>
    </w:lvl>
    <w:lvl w:ilvl="4" w:tplc="CA1085AC" w:tentative="1">
      <w:start w:val="1"/>
      <w:numFmt w:val="bullet"/>
      <w:lvlText w:val="□"/>
      <w:lvlJc w:val="left"/>
      <w:pPr>
        <w:tabs>
          <w:tab w:val="num" w:pos="3600"/>
        </w:tabs>
        <w:ind w:left="3600" w:hanging="360"/>
      </w:pPr>
      <w:rPr>
        <w:rFonts w:ascii="Century Gothic" w:hAnsi="Century Gothic" w:hint="default"/>
      </w:rPr>
    </w:lvl>
    <w:lvl w:ilvl="5" w:tplc="93A8FD36" w:tentative="1">
      <w:start w:val="1"/>
      <w:numFmt w:val="bullet"/>
      <w:lvlText w:val="□"/>
      <w:lvlJc w:val="left"/>
      <w:pPr>
        <w:tabs>
          <w:tab w:val="num" w:pos="4320"/>
        </w:tabs>
        <w:ind w:left="4320" w:hanging="360"/>
      </w:pPr>
      <w:rPr>
        <w:rFonts w:ascii="Century Gothic" w:hAnsi="Century Gothic" w:hint="default"/>
      </w:rPr>
    </w:lvl>
    <w:lvl w:ilvl="6" w:tplc="C7766D4A" w:tentative="1">
      <w:start w:val="1"/>
      <w:numFmt w:val="bullet"/>
      <w:lvlText w:val="□"/>
      <w:lvlJc w:val="left"/>
      <w:pPr>
        <w:tabs>
          <w:tab w:val="num" w:pos="5040"/>
        </w:tabs>
        <w:ind w:left="5040" w:hanging="360"/>
      </w:pPr>
      <w:rPr>
        <w:rFonts w:ascii="Century Gothic" w:hAnsi="Century Gothic" w:hint="default"/>
      </w:rPr>
    </w:lvl>
    <w:lvl w:ilvl="7" w:tplc="4D1204AC" w:tentative="1">
      <w:start w:val="1"/>
      <w:numFmt w:val="bullet"/>
      <w:lvlText w:val="□"/>
      <w:lvlJc w:val="left"/>
      <w:pPr>
        <w:tabs>
          <w:tab w:val="num" w:pos="5760"/>
        </w:tabs>
        <w:ind w:left="5760" w:hanging="360"/>
      </w:pPr>
      <w:rPr>
        <w:rFonts w:ascii="Century Gothic" w:hAnsi="Century Gothic" w:hint="default"/>
      </w:rPr>
    </w:lvl>
    <w:lvl w:ilvl="8" w:tplc="92762792" w:tentative="1">
      <w:start w:val="1"/>
      <w:numFmt w:val="bullet"/>
      <w:lvlText w:val="□"/>
      <w:lvlJc w:val="left"/>
      <w:pPr>
        <w:tabs>
          <w:tab w:val="num" w:pos="6480"/>
        </w:tabs>
        <w:ind w:left="6480" w:hanging="360"/>
      </w:pPr>
      <w:rPr>
        <w:rFonts w:ascii="Century Gothic" w:hAnsi="Century Gothic" w:hint="default"/>
      </w:rPr>
    </w:lvl>
  </w:abstractNum>
  <w:abstractNum w:abstractNumId="14">
    <w:nsid w:val="49341AE3"/>
    <w:multiLevelType w:val="multilevel"/>
    <w:tmpl w:val="6E8C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294C25"/>
    <w:multiLevelType w:val="multilevel"/>
    <w:tmpl w:val="D52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3911B0"/>
    <w:multiLevelType w:val="hybridMultilevel"/>
    <w:tmpl w:val="817A9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737EB2"/>
    <w:multiLevelType w:val="hybridMultilevel"/>
    <w:tmpl w:val="A1BEA640"/>
    <w:lvl w:ilvl="0" w:tplc="04190001">
      <w:start w:val="1"/>
      <w:numFmt w:val="bullet"/>
      <w:lvlText w:val=""/>
      <w:lvlJc w:val="left"/>
      <w:pPr>
        <w:tabs>
          <w:tab w:val="num" w:pos="987"/>
        </w:tabs>
        <w:ind w:left="987" w:hanging="360"/>
      </w:pPr>
      <w:rPr>
        <w:rFonts w:ascii="Symbol" w:hAnsi="Symbol" w:hint="default"/>
      </w:rPr>
    </w:lvl>
    <w:lvl w:ilvl="1" w:tplc="04190003" w:tentative="1">
      <w:start w:val="1"/>
      <w:numFmt w:val="bullet"/>
      <w:lvlText w:val="o"/>
      <w:lvlJc w:val="left"/>
      <w:pPr>
        <w:tabs>
          <w:tab w:val="num" w:pos="1707"/>
        </w:tabs>
        <w:ind w:left="1707" w:hanging="360"/>
      </w:pPr>
      <w:rPr>
        <w:rFonts w:ascii="Courier New" w:hAnsi="Courier New" w:cs="Courier New" w:hint="default"/>
      </w:rPr>
    </w:lvl>
    <w:lvl w:ilvl="2" w:tplc="04190005" w:tentative="1">
      <w:start w:val="1"/>
      <w:numFmt w:val="bullet"/>
      <w:lvlText w:val=""/>
      <w:lvlJc w:val="left"/>
      <w:pPr>
        <w:tabs>
          <w:tab w:val="num" w:pos="2427"/>
        </w:tabs>
        <w:ind w:left="2427" w:hanging="360"/>
      </w:pPr>
      <w:rPr>
        <w:rFonts w:ascii="Wingdings" w:hAnsi="Wingdings" w:hint="default"/>
      </w:rPr>
    </w:lvl>
    <w:lvl w:ilvl="3" w:tplc="04190001" w:tentative="1">
      <w:start w:val="1"/>
      <w:numFmt w:val="bullet"/>
      <w:lvlText w:val=""/>
      <w:lvlJc w:val="left"/>
      <w:pPr>
        <w:tabs>
          <w:tab w:val="num" w:pos="3147"/>
        </w:tabs>
        <w:ind w:left="3147" w:hanging="360"/>
      </w:pPr>
      <w:rPr>
        <w:rFonts w:ascii="Symbol" w:hAnsi="Symbol" w:hint="default"/>
      </w:rPr>
    </w:lvl>
    <w:lvl w:ilvl="4" w:tplc="04190003" w:tentative="1">
      <w:start w:val="1"/>
      <w:numFmt w:val="bullet"/>
      <w:lvlText w:val="o"/>
      <w:lvlJc w:val="left"/>
      <w:pPr>
        <w:tabs>
          <w:tab w:val="num" w:pos="3867"/>
        </w:tabs>
        <w:ind w:left="3867" w:hanging="360"/>
      </w:pPr>
      <w:rPr>
        <w:rFonts w:ascii="Courier New" w:hAnsi="Courier New" w:cs="Courier New" w:hint="default"/>
      </w:rPr>
    </w:lvl>
    <w:lvl w:ilvl="5" w:tplc="04190005" w:tentative="1">
      <w:start w:val="1"/>
      <w:numFmt w:val="bullet"/>
      <w:lvlText w:val=""/>
      <w:lvlJc w:val="left"/>
      <w:pPr>
        <w:tabs>
          <w:tab w:val="num" w:pos="4587"/>
        </w:tabs>
        <w:ind w:left="4587" w:hanging="360"/>
      </w:pPr>
      <w:rPr>
        <w:rFonts w:ascii="Wingdings" w:hAnsi="Wingdings" w:hint="default"/>
      </w:rPr>
    </w:lvl>
    <w:lvl w:ilvl="6" w:tplc="04190001" w:tentative="1">
      <w:start w:val="1"/>
      <w:numFmt w:val="bullet"/>
      <w:lvlText w:val=""/>
      <w:lvlJc w:val="left"/>
      <w:pPr>
        <w:tabs>
          <w:tab w:val="num" w:pos="5307"/>
        </w:tabs>
        <w:ind w:left="5307" w:hanging="360"/>
      </w:pPr>
      <w:rPr>
        <w:rFonts w:ascii="Symbol" w:hAnsi="Symbol" w:hint="default"/>
      </w:rPr>
    </w:lvl>
    <w:lvl w:ilvl="7" w:tplc="04190003" w:tentative="1">
      <w:start w:val="1"/>
      <w:numFmt w:val="bullet"/>
      <w:lvlText w:val="o"/>
      <w:lvlJc w:val="left"/>
      <w:pPr>
        <w:tabs>
          <w:tab w:val="num" w:pos="6027"/>
        </w:tabs>
        <w:ind w:left="6027" w:hanging="360"/>
      </w:pPr>
      <w:rPr>
        <w:rFonts w:ascii="Courier New" w:hAnsi="Courier New" w:cs="Courier New" w:hint="default"/>
      </w:rPr>
    </w:lvl>
    <w:lvl w:ilvl="8" w:tplc="04190005" w:tentative="1">
      <w:start w:val="1"/>
      <w:numFmt w:val="bullet"/>
      <w:lvlText w:val=""/>
      <w:lvlJc w:val="left"/>
      <w:pPr>
        <w:tabs>
          <w:tab w:val="num" w:pos="6747"/>
        </w:tabs>
        <w:ind w:left="6747" w:hanging="360"/>
      </w:pPr>
      <w:rPr>
        <w:rFonts w:ascii="Wingdings" w:hAnsi="Wingdings" w:hint="default"/>
      </w:rPr>
    </w:lvl>
  </w:abstractNum>
  <w:abstractNum w:abstractNumId="18">
    <w:nsid w:val="5A3871C1"/>
    <w:multiLevelType w:val="hybridMultilevel"/>
    <w:tmpl w:val="63D09E30"/>
    <w:lvl w:ilvl="0" w:tplc="0419000F">
      <w:start w:val="1"/>
      <w:numFmt w:val="decimal"/>
      <w:lvlText w:val="%1."/>
      <w:lvlJc w:val="left"/>
      <w:pPr>
        <w:tabs>
          <w:tab w:val="num" w:pos="720"/>
        </w:tabs>
        <w:ind w:left="720" w:hanging="360"/>
      </w:pPr>
      <w:rPr>
        <w:rFonts w:hint="default"/>
      </w:rPr>
    </w:lvl>
    <w:lvl w:ilvl="1" w:tplc="394A1982">
      <w:start w:val="1"/>
      <w:numFmt w:val="upperRoman"/>
      <w:lvlText w:val="%2."/>
      <w:lvlJc w:val="left"/>
      <w:pPr>
        <w:tabs>
          <w:tab w:val="num" w:pos="720"/>
        </w:tabs>
        <w:ind w:left="72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B042D5"/>
    <w:multiLevelType w:val="hybridMultilevel"/>
    <w:tmpl w:val="6B4827C8"/>
    <w:lvl w:ilvl="0" w:tplc="0419000F">
      <w:start w:val="1"/>
      <w:numFmt w:val="decimal"/>
      <w:lvlText w:val="%1."/>
      <w:lvlJc w:val="left"/>
      <w:pPr>
        <w:tabs>
          <w:tab w:val="num" w:pos="1575"/>
        </w:tabs>
        <w:ind w:left="1575" w:hanging="360"/>
      </w:pPr>
      <w:rPr>
        <w:rFonts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0">
    <w:nsid w:val="66087DB2"/>
    <w:multiLevelType w:val="hybridMultilevel"/>
    <w:tmpl w:val="8D021D94"/>
    <w:lvl w:ilvl="0" w:tplc="E7C6388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71470CE5"/>
    <w:multiLevelType w:val="hybridMultilevel"/>
    <w:tmpl w:val="D52C9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2A0D0E"/>
    <w:multiLevelType w:val="hybridMultilevel"/>
    <w:tmpl w:val="FD507236"/>
    <w:lvl w:ilvl="0" w:tplc="1E60AA66">
      <w:start w:val="1"/>
      <w:numFmt w:val="bullet"/>
      <w:lvlText w:val="□"/>
      <w:lvlJc w:val="left"/>
      <w:pPr>
        <w:tabs>
          <w:tab w:val="num" w:pos="720"/>
        </w:tabs>
        <w:ind w:left="720" w:hanging="360"/>
      </w:pPr>
      <w:rPr>
        <w:rFonts w:ascii="Century Gothic" w:hAnsi="Century Gothic" w:hint="default"/>
      </w:rPr>
    </w:lvl>
    <w:lvl w:ilvl="1" w:tplc="B8A4EBEE" w:tentative="1">
      <w:start w:val="1"/>
      <w:numFmt w:val="bullet"/>
      <w:lvlText w:val="□"/>
      <w:lvlJc w:val="left"/>
      <w:pPr>
        <w:tabs>
          <w:tab w:val="num" w:pos="1440"/>
        </w:tabs>
        <w:ind w:left="1440" w:hanging="360"/>
      </w:pPr>
      <w:rPr>
        <w:rFonts w:ascii="Century Gothic" w:hAnsi="Century Gothic" w:hint="default"/>
      </w:rPr>
    </w:lvl>
    <w:lvl w:ilvl="2" w:tplc="CB3098A4" w:tentative="1">
      <w:start w:val="1"/>
      <w:numFmt w:val="bullet"/>
      <w:lvlText w:val="□"/>
      <w:lvlJc w:val="left"/>
      <w:pPr>
        <w:tabs>
          <w:tab w:val="num" w:pos="2160"/>
        </w:tabs>
        <w:ind w:left="2160" w:hanging="360"/>
      </w:pPr>
      <w:rPr>
        <w:rFonts w:ascii="Century Gothic" w:hAnsi="Century Gothic" w:hint="default"/>
      </w:rPr>
    </w:lvl>
    <w:lvl w:ilvl="3" w:tplc="52D8B4E6" w:tentative="1">
      <w:start w:val="1"/>
      <w:numFmt w:val="bullet"/>
      <w:lvlText w:val="□"/>
      <w:lvlJc w:val="left"/>
      <w:pPr>
        <w:tabs>
          <w:tab w:val="num" w:pos="2880"/>
        </w:tabs>
        <w:ind w:left="2880" w:hanging="360"/>
      </w:pPr>
      <w:rPr>
        <w:rFonts w:ascii="Century Gothic" w:hAnsi="Century Gothic" w:hint="default"/>
      </w:rPr>
    </w:lvl>
    <w:lvl w:ilvl="4" w:tplc="7F64AD58" w:tentative="1">
      <w:start w:val="1"/>
      <w:numFmt w:val="bullet"/>
      <w:lvlText w:val="□"/>
      <w:lvlJc w:val="left"/>
      <w:pPr>
        <w:tabs>
          <w:tab w:val="num" w:pos="3600"/>
        </w:tabs>
        <w:ind w:left="3600" w:hanging="360"/>
      </w:pPr>
      <w:rPr>
        <w:rFonts w:ascii="Century Gothic" w:hAnsi="Century Gothic" w:hint="default"/>
      </w:rPr>
    </w:lvl>
    <w:lvl w:ilvl="5" w:tplc="99968E92" w:tentative="1">
      <w:start w:val="1"/>
      <w:numFmt w:val="bullet"/>
      <w:lvlText w:val="□"/>
      <w:lvlJc w:val="left"/>
      <w:pPr>
        <w:tabs>
          <w:tab w:val="num" w:pos="4320"/>
        </w:tabs>
        <w:ind w:left="4320" w:hanging="360"/>
      </w:pPr>
      <w:rPr>
        <w:rFonts w:ascii="Century Gothic" w:hAnsi="Century Gothic" w:hint="default"/>
      </w:rPr>
    </w:lvl>
    <w:lvl w:ilvl="6" w:tplc="0A4EC192" w:tentative="1">
      <w:start w:val="1"/>
      <w:numFmt w:val="bullet"/>
      <w:lvlText w:val="□"/>
      <w:lvlJc w:val="left"/>
      <w:pPr>
        <w:tabs>
          <w:tab w:val="num" w:pos="5040"/>
        </w:tabs>
        <w:ind w:left="5040" w:hanging="360"/>
      </w:pPr>
      <w:rPr>
        <w:rFonts w:ascii="Century Gothic" w:hAnsi="Century Gothic" w:hint="default"/>
      </w:rPr>
    </w:lvl>
    <w:lvl w:ilvl="7" w:tplc="90D823C2" w:tentative="1">
      <w:start w:val="1"/>
      <w:numFmt w:val="bullet"/>
      <w:lvlText w:val="□"/>
      <w:lvlJc w:val="left"/>
      <w:pPr>
        <w:tabs>
          <w:tab w:val="num" w:pos="5760"/>
        </w:tabs>
        <w:ind w:left="5760" w:hanging="360"/>
      </w:pPr>
      <w:rPr>
        <w:rFonts w:ascii="Century Gothic" w:hAnsi="Century Gothic" w:hint="default"/>
      </w:rPr>
    </w:lvl>
    <w:lvl w:ilvl="8" w:tplc="31E6BE38" w:tentative="1">
      <w:start w:val="1"/>
      <w:numFmt w:val="bullet"/>
      <w:lvlText w:val="□"/>
      <w:lvlJc w:val="left"/>
      <w:pPr>
        <w:tabs>
          <w:tab w:val="num" w:pos="6480"/>
        </w:tabs>
        <w:ind w:left="6480" w:hanging="360"/>
      </w:pPr>
      <w:rPr>
        <w:rFonts w:ascii="Century Gothic" w:hAnsi="Century Gothic" w:hint="default"/>
      </w:rPr>
    </w:lvl>
  </w:abstractNum>
  <w:abstractNum w:abstractNumId="23">
    <w:nsid w:val="72C414C6"/>
    <w:multiLevelType w:val="hybridMultilevel"/>
    <w:tmpl w:val="46F477E0"/>
    <w:lvl w:ilvl="0" w:tplc="3A5E71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F83051"/>
    <w:multiLevelType w:val="hybridMultilevel"/>
    <w:tmpl w:val="D9368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DD34A1"/>
    <w:multiLevelType w:val="hybridMultilevel"/>
    <w:tmpl w:val="9814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69495B"/>
    <w:multiLevelType w:val="hybridMultilevel"/>
    <w:tmpl w:val="33F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5"/>
  </w:num>
  <w:num w:numId="4">
    <w:abstractNumId w:val="14"/>
  </w:num>
  <w:num w:numId="5">
    <w:abstractNumId w:val="15"/>
  </w:num>
  <w:num w:numId="6">
    <w:abstractNumId w:val="4"/>
  </w:num>
  <w:num w:numId="7">
    <w:abstractNumId w:val="16"/>
  </w:num>
  <w:num w:numId="8">
    <w:abstractNumId w:val="6"/>
  </w:num>
  <w:num w:numId="9">
    <w:abstractNumId w:val="23"/>
  </w:num>
  <w:num w:numId="10">
    <w:abstractNumId w:val="0"/>
  </w:num>
  <w:num w:numId="11">
    <w:abstractNumId w:val="12"/>
  </w:num>
  <w:num w:numId="12">
    <w:abstractNumId w:val="21"/>
  </w:num>
  <w:num w:numId="13">
    <w:abstractNumId w:val="25"/>
  </w:num>
  <w:num w:numId="14">
    <w:abstractNumId w:val="18"/>
  </w:num>
  <w:num w:numId="15">
    <w:abstractNumId w:val="26"/>
  </w:num>
  <w:num w:numId="16">
    <w:abstractNumId w:val="2"/>
  </w:num>
  <w:num w:numId="17">
    <w:abstractNumId w:val="24"/>
  </w:num>
  <w:num w:numId="18">
    <w:abstractNumId w:val="20"/>
  </w:num>
  <w:num w:numId="19">
    <w:abstractNumId w:val="3"/>
  </w:num>
  <w:num w:numId="20">
    <w:abstractNumId w:val="7"/>
  </w:num>
  <w:num w:numId="21">
    <w:abstractNumId w:val="9"/>
  </w:num>
  <w:num w:numId="22">
    <w:abstractNumId w:val="19"/>
  </w:num>
  <w:num w:numId="23">
    <w:abstractNumId w:val="17"/>
  </w:num>
  <w:num w:numId="24">
    <w:abstractNumId w:val="10"/>
  </w:num>
  <w:num w:numId="25">
    <w:abstractNumId w:val="1"/>
  </w:num>
  <w:num w:numId="26">
    <w:abstractNumId w:val="13"/>
  </w:num>
  <w:num w:numId="27">
    <w:abstractNumId w:val="22"/>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7BB9"/>
    <w:rsid w:val="000239D0"/>
    <w:rsid w:val="00030E65"/>
    <w:rsid w:val="000D4412"/>
    <w:rsid w:val="00104B3B"/>
    <w:rsid w:val="0011495A"/>
    <w:rsid w:val="0014118F"/>
    <w:rsid w:val="00150F91"/>
    <w:rsid w:val="001E5BC2"/>
    <w:rsid w:val="002262B2"/>
    <w:rsid w:val="002B2DDD"/>
    <w:rsid w:val="002D21C7"/>
    <w:rsid w:val="00322C58"/>
    <w:rsid w:val="00371AE6"/>
    <w:rsid w:val="003E3E6E"/>
    <w:rsid w:val="00423763"/>
    <w:rsid w:val="0049160F"/>
    <w:rsid w:val="004B77AC"/>
    <w:rsid w:val="005041B5"/>
    <w:rsid w:val="00511373"/>
    <w:rsid w:val="005820D0"/>
    <w:rsid w:val="005B0BB0"/>
    <w:rsid w:val="005D57EB"/>
    <w:rsid w:val="006363B3"/>
    <w:rsid w:val="006C049F"/>
    <w:rsid w:val="0078202E"/>
    <w:rsid w:val="007A64C1"/>
    <w:rsid w:val="007D098A"/>
    <w:rsid w:val="00864010"/>
    <w:rsid w:val="00894672"/>
    <w:rsid w:val="00905BB8"/>
    <w:rsid w:val="00925531"/>
    <w:rsid w:val="009A5150"/>
    <w:rsid w:val="009E6943"/>
    <w:rsid w:val="00A662B7"/>
    <w:rsid w:val="00A83251"/>
    <w:rsid w:val="00AA7BB9"/>
    <w:rsid w:val="00B23333"/>
    <w:rsid w:val="00B246A7"/>
    <w:rsid w:val="00BD73BE"/>
    <w:rsid w:val="00BE13FB"/>
    <w:rsid w:val="00C516CB"/>
    <w:rsid w:val="00C73FA9"/>
    <w:rsid w:val="00C838DD"/>
    <w:rsid w:val="00CC13F5"/>
    <w:rsid w:val="00E00D55"/>
    <w:rsid w:val="00E034BD"/>
    <w:rsid w:val="00E96103"/>
    <w:rsid w:val="00F42966"/>
    <w:rsid w:val="00FA371E"/>
    <w:rsid w:val="00FA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7" type="connector" idref="#_x0000_s1032"/>
        <o:r id="V:Rule8" type="connector" idref="#_x0000_s1034"/>
        <o:r id="V:Rule9" type="connector" idref="#_x0000_s1033"/>
        <o:r id="V:Rule10" type="connector" idref="#_x0000_s1036"/>
        <o:r id="V:Rule11" type="connector" idref="#_x0000_s1037"/>
        <o:r id="V:Rule12" type="connector" idref="#_x0000_s1035"/>
        <o:r id="V:Rule13" type="connector" idref="#_x0000_s1044"/>
        <o:r id="V:Rule14" type="connector" idref="#_x0000_s1048"/>
        <o:r id="V:Rule15" type="connector" idref="#_x0000_s1059"/>
        <o:r id="V:Rule16" type="connector" idref="#_x0000_s1047"/>
        <o:r id="V:Rule17" type="connector" idref="#_x0000_s1051"/>
        <o:r id="V:Rule18" type="connector" idref="#_x0000_s1050"/>
        <o:r id="V:Rule19" type="connector" idref="#_x0000_s1049"/>
        <o:r id="V:Rule20" type="connector" idref="#_x0000_s1045"/>
        <o:r id="V:Rule21" type="connector" idref="#_x0000_s1057"/>
        <o:r id="V:Rule22" type="connector" idref="#_x0000_s1058"/>
        <o:r id="V:Rule23"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6CB"/>
  </w:style>
  <w:style w:type="paragraph" w:styleId="1">
    <w:name w:val="heading 1"/>
    <w:basedOn w:val="a"/>
    <w:next w:val="a"/>
    <w:link w:val="10"/>
    <w:qFormat/>
    <w:rsid w:val="00030E6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21C7"/>
    <w:rPr>
      <w:b/>
      <w:bCs/>
    </w:rPr>
  </w:style>
  <w:style w:type="paragraph" w:styleId="a5">
    <w:name w:val="List Paragraph"/>
    <w:basedOn w:val="a"/>
    <w:uiPriority w:val="34"/>
    <w:qFormat/>
    <w:rsid w:val="00B23333"/>
    <w:pPr>
      <w:ind w:left="720"/>
      <w:contextualSpacing/>
    </w:pPr>
  </w:style>
  <w:style w:type="table" w:styleId="a6">
    <w:name w:val="Table Grid"/>
    <w:basedOn w:val="a1"/>
    <w:rsid w:val="00114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Gliederung1">
    <w:name w:val="???????~LT~Gliederung 1"/>
    <w:uiPriority w:val="99"/>
    <w:rsid w:val="00BD73B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Tahoma" w:eastAsia="SimSun" w:hAnsi="Tahoma" w:cs="Tahoma"/>
      <w:color w:val="FFFFFF"/>
      <w:sz w:val="64"/>
      <w:szCs w:val="64"/>
    </w:rPr>
  </w:style>
  <w:style w:type="paragraph" w:styleId="a7">
    <w:name w:val="Balloon Text"/>
    <w:basedOn w:val="a"/>
    <w:link w:val="a8"/>
    <w:uiPriority w:val="99"/>
    <w:semiHidden/>
    <w:unhideWhenUsed/>
    <w:rsid w:val="00C73F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3FA9"/>
    <w:rPr>
      <w:rFonts w:ascii="Tahoma" w:hAnsi="Tahoma" w:cs="Tahoma"/>
      <w:sz w:val="16"/>
      <w:szCs w:val="16"/>
    </w:rPr>
  </w:style>
  <w:style w:type="character" w:customStyle="1" w:styleId="10">
    <w:name w:val="Заголовок 1 Знак"/>
    <w:basedOn w:val="a0"/>
    <w:link w:val="1"/>
    <w:rsid w:val="00030E65"/>
    <w:rPr>
      <w:rFonts w:ascii="Arial" w:eastAsia="Times New Roman" w:hAnsi="Arial" w:cs="Arial"/>
      <w:b/>
      <w:bCs/>
      <w:kern w:val="32"/>
      <w:sz w:val="32"/>
      <w:szCs w:val="32"/>
      <w:lang w:eastAsia="ru-RU"/>
    </w:rPr>
  </w:style>
  <w:style w:type="paragraph" w:styleId="a9">
    <w:name w:val="footer"/>
    <w:basedOn w:val="a"/>
    <w:link w:val="aa"/>
    <w:rsid w:val="00030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030E65"/>
    <w:rPr>
      <w:rFonts w:ascii="Times New Roman" w:eastAsia="Times New Roman" w:hAnsi="Times New Roman" w:cs="Times New Roman"/>
      <w:sz w:val="24"/>
      <w:szCs w:val="24"/>
      <w:lang w:eastAsia="ru-RU"/>
    </w:rPr>
  </w:style>
  <w:style w:type="character" w:styleId="ab">
    <w:name w:val="page number"/>
    <w:basedOn w:val="a0"/>
    <w:rsid w:val="00030E65"/>
  </w:style>
</w:styles>
</file>

<file path=word/webSettings.xml><?xml version="1.0" encoding="utf-8"?>
<w:webSettings xmlns:r="http://schemas.openxmlformats.org/officeDocument/2006/relationships" xmlns:w="http://schemas.openxmlformats.org/wordprocessingml/2006/main">
  <w:divs>
    <w:div w:id="61298079">
      <w:bodyDiv w:val="1"/>
      <w:marLeft w:val="0"/>
      <w:marRight w:val="0"/>
      <w:marTop w:val="0"/>
      <w:marBottom w:val="0"/>
      <w:divBdr>
        <w:top w:val="none" w:sz="0" w:space="0" w:color="auto"/>
        <w:left w:val="none" w:sz="0" w:space="0" w:color="auto"/>
        <w:bottom w:val="none" w:sz="0" w:space="0" w:color="auto"/>
        <w:right w:val="none" w:sz="0" w:space="0" w:color="auto"/>
      </w:divBdr>
    </w:div>
    <w:div w:id="100226430">
      <w:bodyDiv w:val="1"/>
      <w:marLeft w:val="0"/>
      <w:marRight w:val="0"/>
      <w:marTop w:val="0"/>
      <w:marBottom w:val="0"/>
      <w:divBdr>
        <w:top w:val="none" w:sz="0" w:space="0" w:color="auto"/>
        <w:left w:val="none" w:sz="0" w:space="0" w:color="auto"/>
        <w:bottom w:val="none" w:sz="0" w:space="0" w:color="auto"/>
        <w:right w:val="none" w:sz="0" w:space="0" w:color="auto"/>
      </w:divBdr>
    </w:div>
    <w:div w:id="276371621">
      <w:bodyDiv w:val="1"/>
      <w:marLeft w:val="0"/>
      <w:marRight w:val="0"/>
      <w:marTop w:val="0"/>
      <w:marBottom w:val="0"/>
      <w:divBdr>
        <w:top w:val="none" w:sz="0" w:space="0" w:color="auto"/>
        <w:left w:val="none" w:sz="0" w:space="0" w:color="auto"/>
        <w:bottom w:val="none" w:sz="0" w:space="0" w:color="auto"/>
        <w:right w:val="none" w:sz="0" w:space="0" w:color="auto"/>
      </w:divBdr>
    </w:div>
    <w:div w:id="336736453">
      <w:bodyDiv w:val="1"/>
      <w:marLeft w:val="0"/>
      <w:marRight w:val="0"/>
      <w:marTop w:val="0"/>
      <w:marBottom w:val="0"/>
      <w:divBdr>
        <w:top w:val="none" w:sz="0" w:space="0" w:color="auto"/>
        <w:left w:val="none" w:sz="0" w:space="0" w:color="auto"/>
        <w:bottom w:val="none" w:sz="0" w:space="0" w:color="auto"/>
        <w:right w:val="none" w:sz="0" w:space="0" w:color="auto"/>
      </w:divBdr>
      <w:divsChild>
        <w:div w:id="388849424">
          <w:marLeft w:val="547"/>
          <w:marRight w:val="0"/>
          <w:marTop w:val="134"/>
          <w:marBottom w:val="0"/>
          <w:divBdr>
            <w:top w:val="none" w:sz="0" w:space="0" w:color="auto"/>
            <w:left w:val="none" w:sz="0" w:space="0" w:color="auto"/>
            <w:bottom w:val="none" w:sz="0" w:space="0" w:color="auto"/>
            <w:right w:val="none" w:sz="0" w:space="0" w:color="auto"/>
          </w:divBdr>
        </w:div>
      </w:divsChild>
    </w:div>
    <w:div w:id="1283993840">
      <w:bodyDiv w:val="1"/>
      <w:marLeft w:val="0"/>
      <w:marRight w:val="0"/>
      <w:marTop w:val="0"/>
      <w:marBottom w:val="0"/>
      <w:divBdr>
        <w:top w:val="none" w:sz="0" w:space="0" w:color="auto"/>
        <w:left w:val="none" w:sz="0" w:space="0" w:color="auto"/>
        <w:bottom w:val="none" w:sz="0" w:space="0" w:color="auto"/>
        <w:right w:val="none" w:sz="0" w:space="0" w:color="auto"/>
      </w:divBdr>
      <w:divsChild>
        <w:div w:id="747187272">
          <w:marLeft w:val="547"/>
          <w:marRight w:val="0"/>
          <w:marTop w:val="120"/>
          <w:marBottom w:val="0"/>
          <w:divBdr>
            <w:top w:val="none" w:sz="0" w:space="0" w:color="auto"/>
            <w:left w:val="none" w:sz="0" w:space="0" w:color="auto"/>
            <w:bottom w:val="none" w:sz="0" w:space="0" w:color="auto"/>
            <w:right w:val="none" w:sz="0" w:space="0" w:color="auto"/>
          </w:divBdr>
        </w:div>
      </w:divsChild>
    </w:div>
    <w:div w:id="1679191212">
      <w:bodyDiv w:val="1"/>
      <w:marLeft w:val="0"/>
      <w:marRight w:val="0"/>
      <w:marTop w:val="0"/>
      <w:marBottom w:val="0"/>
      <w:divBdr>
        <w:top w:val="none" w:sz="0" w:space="0" w:color="auto"/>
        <w:left w:val="none" w:sz="0" w:space="0" w:color="auto"/>
        <w:bottom w:val="none" w:sz="0" w:space="0" w:color="auto"/>
        <w:right w:val="none" w:sz="0" w:space="0" w:color="auto"/>
      </w:divBdr>
      <w:divsChild>
        <w:div w:id="1881361828">
          <w:marLeft w:val="965"/>
          <w:marRight w:val="0"/>
          <w:marTop w:val="192"/>
          <w:marBottom w:val="0"/>
          <w:divBdr>
            <w:top w:val="none" w:sz="0" w:space="0" w:color="auto"/>
            <w:left w:val="none" w:sz="0" w:space="0" w:color="auto"/>
            <w:bottom w:val="none" w:sz="0" w:space="0" w:color="auto"/>
            <w:right w:val="none" w:sz="0" w:space="0" w:color="auto"/>
          </w:divBdr>
        </w:div>
        <w:div w:id="537667192">
          <w:marLeft w:val="965"/>
          <w:marRight w:val="0"/>
          <w:marTop w:val="192"/>
          <w:marBottom w:val="0"/>
          <w:divBdr>
            <w:top w:val="none" w:sz="0" w:space="0" w:color="auto"/>
            <w:left w:val="none" w:sz="0" w:space="0" w:color="auto"/>
            <w:bottom w:val="none" w:sz="0" w:space="0" w:color="auto"/>
            <w:right w:val="none" w:sz="0" w:space="0" w:color="auto"/>
          </w:divBdr>
        </w:div>
        <w:div w:id="1445534399">
          <w:marLeft w:val="965"/>
          <w:marRight w:val="0"/>
          <w:marTop w:val="192"/>
          <w:marBottom w:val="0"/>
          <w:divBdr>
            <w:top w:val="none" w:sz="0" w:space="0" w:color="auto"/>
            <w:left w:val="none" w:sz="0" w:space="0" w:color="auto"/>
            <w:bottom w:val="none" w:sz="0" w:space="0" w:color="auto"/>
            <w:right w:val="none" w:sz="0" w:space="0" w:color="auto"/>
          </w:divBdr>
        </w:div>
        <w:div w:id="300040146">
          <w:marLeft w:val="965"/>
          <w:marRight w:val="0"/>
          <w:marTop w:val="192"/>
          <w:marBottom w:val="0"/>
          <w:divBdr>
            <w:top w:val="none" w:sz="0" w:space="0" w:color="auto"/>
            <w:left w:val="none" w:sz="0" w:space="0" w:color="auto"/>
            <w:bottom w:val="none" w:sz="0" w:space="0" w:color="auto"/>
            <w:right w:val="none" w:sz="0" w:space="0" w:color="auto"/>
          </w:divBdr>
        </w:div>
      </w:divsChild>
    </w:div>
    <w:div w:id="20732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9</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16</cp:revision>
  <dcterms:created xsi:type="dcterms:W3CDTF">2015-01-21T10:40:00Z</dcterms:created>
  <dcterms:modified xsi:type="dcterms:W3CDTF">2015-03-30T07:11:00Z</dcterms:modified>
</cp:coreProperties>
</file>